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A262" w14:textId="77777777" w:rsidR="003D6F3C" w:rsidRPr="00A81476" w:rsidRDefault="003D6F3C" w:rsidP="00A8147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615E32BC" w14:textId="1D7EEFFA" w:rsidR="003D6F3C" w:rsidRPr="00A81476" w:rsidRDefault="00235190" w:rsidP="00A8147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14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C4A547" wp14:editId="69056497">
                <wp:simplePos x="0" y="0"/>
                <wp:positionH relativeFrom="margin">
                  <wp:posOffset>4639310</wp:posOffset>
                </wp:positionH>
                <wp:positionV relativeFrom="paragraph">
                  <wp:posOffset>5330825</wp:posOffset>
                </wp:positionV>
                <wp:extent cx="0" cy="115570"/>
                <wp:effectExtent l="10160" t="6350" r="889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18E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5.3pt,419.75pt" to="365.3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" o:allowincell="f" strokeweight=".25pt">
                <w10:wrap anchorx="margin"/>
              </v:line>
            </w:pict>
          </mc:Fallback>
        </mc:AlternateContent>
      </w:r>
      <w:r w:rsidR="00A81476" w:rsidRPr="00A81476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ОРКСЭ</w:t>
      </w:r>
    </w:p>
    <w:p w14:paraId="75CD4BC8" w14:textId="77777777" w:rsidR="003D6F3C" w:rsidRDefault="003D6F3C" w:rsidP="00527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130AA" w14:textId="77777777" w:rsidR="003D6F3C" w:rsidRDefault="003D6F3C" w:rsidP="007B0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F00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CC7F9D">
        <w:rPr>
          <w:rFonts w:ascii="Times New Roman" w:hAnsi="Times New Roman" w:cs="Times New Roman"/>
          <w:sz w:val="24"/>
          <w:szCs w:val="24"/>
        </w:rPr>
        <w:t xml:space="preserve"> ОРКСЭ для 4 класса </w:t>
      </w:r>
      <w:r w:rsidR="00050B88">
        <w:rPr>
          <w:rFonts w:ascii="Times New Roman" w:hAnsi="Times New Roman" w:cs="Times New Roman"/>
          <w:sz w:val="24"/>
          <w:szCs w:val="24"/>
        </w:rPr>
        <w:t>разработана</w:t>
      </w:r>
      <w:r w:rsidR="00CC7F9D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7B0F00">
        <w:rPr>
          <w:rFonts w:ascii="Times New Roman" w:hAnsi="Times New Roman" w:cs="Times New Roman"/>
          <w:sz w:val="24"/>
          <w:szCs w:val="24"/>
        </w:rPr>
        <w:t>:</w:t>
      </w:r>
    </w:p>
    <w:p w14:paraId="5D14D115" w14:textId="77777777" w:rsidR="00CC7F9D" w:rsidRDefault="00CC7F9D" w:rsidP="007B0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CC7F9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(ред. от 31.12.2014г., с изм. от 02.05.2015г.) «Об образовании в Российской Федерации» (с изм. и доп., вступ. в силу с 31.03.2015г.); </w:t>
      </w:r>
    </w:p>
    <w:p w14:paraId="02A5FEFB" w14:textId="77777777" w:rsidR="00CC7F9D" w:rsidRDefault="00CC7F9D" w:rsidP="007B0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CC7F9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06.10.2009 г. № 373 с изменениями);</w:t>
      </w:r>
    </w:p>
    <w:p w14:paraId="35338953" w14:textId="77777777" w:rsidR="00CC7F9D" w:rsidRPr="00CC7F9D" w:rsidRDefault="00776199" w:rsidP="0077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F9D" w:rsidRPr="00CC7F9D">
        <w:rPr>
          <w:rFonts w:ascii="Times New Roman" w:hAnsi="Times New Roman" w:cs="Times New Roman"/>
          <w:sz w:val="24"/>
          <w:szCs w:val="24"/>
        </w:rPr>
        <w:t xml:space="preserve"> </w:t>
      </w:r>
      <w:r w:rsidR="00CC7F9D" w:rsidRPr="00CC7F9D">
        <w:rPr>
          <w:rFonts w:ascii="Times New Roman" w:hAnsi="Times New Roman" w:cs="Times New Roman"/>
          <w:sz w:val="24"/>
          <w:szCs w:val="24"/>
        </w:rPr>
        <w:sym w:font="Symbol" w:char="F02D"/>
      </w:r>
      <w:r w:rsidR="00CC7F9D" w:rsidRPr="00CC7F9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 </w:t>
      </w:r>
    </w:p>
    <w:p w14:paraId="1527FA17" w14:textId="77777777" w:rsidR="003D6F3C" w:rsidRPr="00CC7F9D" w:rsidRDefault="00CC7F9D" w:rsidP="007B0F0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7F9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F3C" w:rsidRPr="00CC7F9D">
        <w:rPr>
          <w:rFonts w:ascii="Times New Roman" w:hAnsi="Times New Roman" w:cs="Times New Roman"/>
          <w:sz w:val="24"/>
          <w:szCs w:val="24"/>
        </w:rPr>
        <w:t>Приказ</w:t>
      </w:r>
      <w:r w:rsidRPr="00CC7F9D">
        <w:rPr>
          <w:rFonts w:ascii="Times New Roman" w:hAnsi="Times New Roman" w:cs="Times New Roman"/>
          <w:sz w:val="24"/>
          <w:szCs w:val="24"/>
        </w:rPr>
        <w:t>а</w:t>
      </w:r>
      <w:r w:rsidR="003D6F3C" w:rsidRPr="00CC7F9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Pr="00CC7F9D">
        <w:rPr>
          <w:rFonts w:ascii="Times New Roman" w:hAnsi="Times New Roman" w:cs="Times New Roman"/>
          <w:sz w:val="24"/>
          <w:szCs w:val="24"/>
        </w:rPr>
        <w:t>ар</w:t>
      </w:r>
      <w:r w:rsidR="00776199">
        <w:rPr>
          <w:rFonts w:ascii="Times New Roman" w:hAnsi="Times New Roman" w:cs="Times New Roman"/>
          <w:sz w:val="24"/>
          <w:szCs w:val="24"/>
        </w:rPr>
        <w:t>ственную аккредитацию,</w:t>
      </w:r>
      <w:r w:rsidRPr="00CC7F9D">
        <w:rPr>
          <w:rFonts w:ascii="Times New Roman" w:hAnsi="Times New Roman" w:cs="Times New Roman"/>
          <w:sz w:val="24"/>
          <w:szCs w:val="24"/>
        </w:rPr>
        <w:t xml:space="preserve"> на 2020/21</w:t>
      </w:r>
      <w:r w:rsidR="003D6F3C" w:rsidRPr="00CC7F9D">
        <w:rPr>
          <w:rFonts w:ascii="Times New Roman" w:hAnsi="Times New Roman" w:cs="Times New Roman"/>
          <w:sz w:val="24"/>
          <w:szCs w:val="24"/>
        </w:rPr>
        <w:t xml:space="preserve"> учебный год» от </w:t>
      </w:r>
      <w:r w:rsidRPr="00CC7F9D">
        <w:rPr>
          <w:rFonts w:ascii="Times New Roman" w:hAnsi="Times New Roman" w:cs="Times New Roman"/>
          <w:sz w:val="24"/>
          <w:szCs w:val="24"/>
        </w:rPr>
        <w:t>28 декабря 2020 года № 345;</w:t>
      </w:r>
    </w:p>
    <w:p w14:paraId="39B21308" w14:textId="77777777" w:rsidR="00776199" w:rsidRDefault="00776199" w:rsidP="0077619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Pr="00CC7F9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F3C" w:rsidRPr="00776199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 М.Т. Студеникина к учебнику «Основы </w:t>
      </w:r>
      <w:r w:rsidRPr="00776199">
        <w:rPr>
          <w:rFonts w:ascii="Times New Roman" w:hAnsi="Times New Roman" w:cs="Times New Roman"/>
          <w:sz w:val="24"/>
          <w:szCs w:val="24"/>
        </w:rPr>
        <w:t>религиозных культур и светской этики.</w:t>
      </w:r>
      <w:r w:rsidR="00050B88">
        <w:rPr>
          <w:rFonts w:ascii="Times New Roman" w:hAnsi="Times New Roman" w:cs="Times New Roman"/>
          <w:sz w:val="24"/>
          <w:szCs w:val="24"/>
        </w:rPr>
        <w:t xml:space="preserve"> </w:t>
      </w:r>
      <w:r w:rsidR="003D6F3C" w:rsidRPr="00776199">
        <w:rPr>
          <w:rFonts w:ascii="Times New Roman" w:hAnsi="Times New Roman" w:cs="Times New Roman"/>
          <w:sz w:val="24"/>
          <w:szCs w:val="24"/>
        </w:rPr>
        <w:t>Основы  светской этики».  4 класс.  Москва «Русское слово»,  2012.</w:t>
      </w:r>
    </w:p>
    <w:p w14:paraId="7F90E91A" w14:textId="77777777" w:rsidR="003D6F3C" w:rsidRPr="00776199" w:rsidRDefault="00776199" w:rsidP="0077619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3D6F3C" w:rsidRPr="00D94FF4">
        <w:rPr>
          <w:rFonts w:ascii="Times New Roman" w:hAnsi="Times New Roman" w:cs="Times New Roman"/>
          <w:sz w:val="24"/>
          <w:szCs w:val="24"/>
        </w:rPr>
        <w:t>Для реализации прог</w:t>
      </w:r>
      <w:r w:rsidRPr="00D94FF4">
        <w:rPr>
          <w:rFonts w:ascii="Times New Roman" w:hAnsi="Times New Roman" w:cs="Times New Roman"/>
          <w:sz w:val="24"/>
          <w:szCs w:val="24"/>
        </w:rPr>
        <w:t>раммного содержания используется учебник</w:t>
      </w:r>
      <w:r w:rsidR="003D6F3C" w:rsidRPr="00D94FF4">
        <w:rPr>
          <w:rFonts w:ascii="Times New Roman" w:hAnsi="Times New Roman" w:cs="Times New Roman"/>
          <w:sz w:val="24"/>
          <w:szCs w:val="24"/>
        </w:rPr>
        <w:t>:</w:t>
      </w:r>
    </w:p>
    <w:p w14:paraId="754B8A6B" w14:textId="77777777" w:rsidR="003D6F3C" w:rsidRDefault="00776199" w:rsidP="0077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7F9D">
        <w:rPr>
          <w:rFonts w:ascii="Times New Roman" w:hAnsi="Times New Roman" w:cs="Times New Roman"/>
          <w:sz w:val="24"/>
          <w:szCs w:val="24"/>
        </w:rPr>
        <w:t xml:space="preserve"> </w:t>
      </w:r>
      <w:r w:rsidRPr="00CC7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CC7F9D">
        <w:rPr>
          <w:rFonts w:ascii="Times New Roman" w:hAnsi="Times New Roman" w:cs="Times New Roman"/>
          <w:sz w:val="24"/>
          <w:szCs w:val="24"/>
        </w:rPr>
        <w:t xml:space="preserve"> </w:t>
      </w:r>
      <w:r w:rsidR="003D6F3C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светской</w:t>
      </w:r>
      <w:r w:rsidR="00385D54">
        <w:rPr>
          <w:rFonts w:ascii="Times New Roman" w:hAnsi="Times New Roman" w:cs="Times New Roman"/>
          <w:sz w:val="24"/>
          <w:szCs w:val="24"/>
        </w:rPr>
        <w:t xml:space="preserve"> этики: учебник для 4 класса общеобразовательных</w:t>
      </w:r>
      <w:r w:rsidR="00B90CFB">
        <w:rPr>
          <w:rFonts w:ascii="Times New Roman" w:hAnsi="Times New Roman" w:cs="Times New Roman"/>
          <w:sz w:val="24"/>
          <w:szCs w:val="24"/>
        </w:rPr>
        <w:t xml:space="preserve"> организаций/</w:t>
      </w:r>
      <w:proofErr w:type="spellStart"/>
      <w:r w:rsidR="00B90CFB">
        <w:rPr>
          <w:rFonts w:ascii="Times New Roman" w:hAnsi="Times New Roman" w:cs="Times New Roman"/>
          <w:sz w:val="24"/>
          <w:szCs w:val="24"/>
        </w:rPr>
        <w:t>М.Т.Студеникин</w:t>
      </w:r>
      <w:proofErr w:type="spellEnd"/>
      <w:r w:rsidR="00B90CFB">
        <w:rPr>
          <w:rFonts w:ascii="Times New Roman" w:hAnsi="Times New Roman" w:cs="Times New Roman"/>
          <w:sz w:val="24"/>
          <w:szCs w:val="24"/>
        </w:rPr>
        <w:t>. – 7</w:t>
      </w:r>
      <w:r w:rsidR="00385D54">
        <w:rPr>
          <w:rFonts w:ascii="Times New Roman" w:hAnsi="Times New Roman" w:cs="Times New Roman"/>
          <w:sz w:val="24"/>
          <w:szCs w:val="24"/>
        </w:rPr>
        <w:t>-е изд. – М.</w:t>
      </w:r>
      <w:r w:rsidR="003D6F3C">
        <w:rPr>
          <w:rFonts w:ascii="Times New Roman" w:hAnsi="Times New Roman" w:cs="Times New Roman"/>
          <w:sz w:val="24"/>
          <w:szCs w:val="24"/>
        </w:rPr>
        <w:t>: ООО «Русское слово</w:t>
      </w:r>
      <w:r w:rsidR="00385D54">
        <w:rPr>
          <w:rFonts w:ascii="Times New Roman" w:hAnsi="Times New Roman" w:cs="Times New Roman"/>
          <w:sz w:val="24"/>
          <w:szCs w:val="24"/>
        </w:rPr>
        <w:t>-учебник</w:t>
      </w:r>
      <w:r w:rsidR="003D6F3C">
        <w:rPr>
          <w:rFonts w:ascii="Times New Roman" w:hAnsi="Times New Roman" w:cs="Times New Roman"/>
          <w:sz w:val="24"/>
          <w:szCs w:val="24"/>
        </w:rPr>
        <w:t>», 201</w:t>
      </w:r>
      <w:r w:rsidR="00D94FF4">
        <w:rPr>
          <w:rFonts w:ascii="Times New Roman" w:hAnsi="Times New Roman" w:cs="Times New Roman"/>
          <w:sz w:val="24"/>
          <w:szCs w:val="24"/>
        </w:rPr>
        <w:t>7</w:t>
      </w:r>
      <w:r w:rsidR="003D6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A345D" w14:textId="77777777" w:rsidR="00253984" w:rsidRDefault="00253984" w:rsidP="00776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7B99E" w14:textId="77777777" w:rsidR="003D6F3C" w:rsidRPr="00F70EEB" w:rsidRDefault="003D6F3C" w:rsidP="007B0F0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EEB"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 в начальной школе:</w:t>
      </w:r>
    </w:p>
    <w:p w14:paraId="29E8902E" w14:textId="77777777" w:rsidR="003D6F3C" w:rsidRDefault="003D6F3C" w:rsidP="007B0F0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A0">
        <w:rPr>
          <w:rFonts w:ascii="Times New Roman" w:hAnsi="Times New Roman" w:cs="Times New Roman"/>
          <w:color w:val="000000"/>
          <w:sz w:val="24"/>
          <w:szCs w:val="24"/>
        </w:rPr>
        <w:t xml:space="preserve">Курс «Основы светской этики» предполагает изучение духовно- нравственной культуры и призван ознакомить учеников с основными нормами нравственности, дать первичные представления о морали. Поставлена </w:t>
      </w:r>
      <w:r w:rsidRPr="00E844BE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E408A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</w:t>
      </w:r>
      <w:r>
        <w:rPr>
          <w:rFonts w:ascii="Times New Roman" w:hAnsi="Times New Roman" w:cs="Times New Roman"/>
          <w:color w:val="000000"/>
          <w:sz w:val="24"/>
          <w:szCs w:val="24"/>
        </w:rPr>
        <w:t>упорядочить уже имеющиеся у них.</w:t>
      </w:r>
    </w:p>
    <w:p w14:paraId="59F00DE0" w14:textId="77777777" w:rsidR="003D6F3C" w:rsidRPr="00F70EEB" w:rsidRDefault="003D6F3C" w:rsidP="00F70EEB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EEB">
        <w:rPr>
          <w:rFonts w:ascii="Times New Roman" w:hAnsi="Times New Roman" w:cs="Times New Roman"/>
          <w:sz w:val="24"/>
          <w:szCs w:val="24"/>
          <w:lang w:eastAsia="en-US"/>
        </w:rPr>
        <w:t xml:space="preserve">Его изучение направлено на достижение следующих </w:t>
      </w:r>
      <w:r w:rsidRPr="00E844BE">
        <w:rPr>
          <w:rFonts w:ascii="Times New Roman" w:hAnsi="Times New Roman" w:cs="Times New Roman"/>
          <w:b/>
          <w:sz w:val="24"/>
          <w:szCs w:val="24"/>
          <w:lang w:eastAsia="en-US"/>
        </w:rPr>
        <w:t>целей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69512A0E" w14:textId="77777777" w:rsidR="003D6F3C" w:rsidRPr="00F70EEB" w:rsidRDefault="003D6F3C" w:rsidP="00F70EEB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E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значении нравственных норм и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ценностей для достойной жизни личности, семьи, общества; формирование готовности к нравственному самосовершенствованию,</w:t>
      </w:r>
      <w:r w:rsidR="00385D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духовному саморазвитию;</w:t>
      </w:r>
    </w:p>
    <w:p w14:paraId="69C75990" w14:textId="77777777" w:rsidR="003D6F3C" w:rsidRPr="00F70EEB" w:rsidRDefault="003D6F3C" w:rsidP="00F70EEB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E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14:paraId="1FC3DA88" w14:textId="77777777" w:rsidR="003D6F3C" w:rsidRPr="00D94FF4" w:rsidRDefault="003D6F3C" w:rsidP="00D94F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E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F70EEB">
        <w:rPr>
          <w:rFonts w:ascii="Times New Roman" w:hAnsi="Times New Roman" w:cs="Times New Roman"/>
          <w:sz w:val="24"/>
          <w:szCs w:val="24"/>
          <w:lang w:eastAsia="en-US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  <w:r w:rsidR="00D94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3587E" w14:textId="77777777" w:rsidR="003D6F3C" w:rsidRPr="0008784B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14:paraId="10869F63" w14:textId="77777777" w:rsidR="003D6F3C" w:rsidRPr="0008784B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чение, поскольку характер светской школы определяется в том числе и её отношениями с социальным окружением, религиозны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ровоззрения участников образовательного процесса. Запрос на современное образование, </w:t>
      </w:r>
      <w:r w:rsidRPr="0008784B">
        <w:rPr>
          <w:rFonts w:ascii="Times New Roman" w:hAnsi="Times New Roman" w:cs="Times New Roman"/>
          <w:sz w:val="24"/>
          <w:szCs w:val="24"/>
        </w:rPr>
        <w:lastRenderedPageBreak/>
        <w:t>решающее, помимо прочего, задачи духовно-нравственного воспитания граждан России, достаточно высок, чтобы остаться без ответа.</w:t>
      </w:r>
    </w:p>
    <w:p w14:paraId="179D42A1" w14:textId="77777777" w:rsidR="003D6F3C" w:rsidRPr="0008784B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14:paraId="0711CDAB" w14:textId="77777777" w:rsidR="003D6F3C" w:rsidRDefault="003D6F3C" w:rsidP="00E84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14:paraId="510BCEEB" w14:textId="77777777" w:rsidR="003D6F3C" w:rsidRPr="00253984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84">
        <w:rPr>
          <w:rFonts w:ascii="Times New Roman" w:hAnsi="Times New Roman" w:cs="Times New Roman"/>
          <w:sz w:val="24"/>
          <w:szCs w:val="24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25398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253984">
        <w:rPr>
          <w:rFonts w:ascii="Times New Roman" w:hAnsi="Times New Roman" w:cs="Times New Roman"/>
          <w:sz w:val="24"/>
          <w:szCs w:val="24"/>
        </w:rPr>
        <w:t>:</w:t>
      </w:r>
    </w:p>
    <w:p w14:paraId="4D0DF73F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Метод моральных дилемм и дискуссий</w:t>
      </w:r>
      <w:r w:rsidRPr="00292CD9">
        <w:rPr>
          <w:rFonts w:ascii="Times New Roman" w:hAnsi="Times New Roman" w:cs="Times New Roman"/>
          <w:sz w:val="24"/>
          <w:szCs w:val="24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14:paraId="2BD2F89D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Эвристические методы</w:t>
      </w:r>
      <w:r w:rsidRPr="00292CD9">
        <w:rPr>
          <w:rFonts w:ascii="Times New Roman" w:hAnsi="Times New Roman" w:cs="Times New Roman"/>
          <w:sz w:val="24"/>
          <w:szCs w:val="24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14:paraId="579878E0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 w:rsidRPr="00292CD9">
        <w:rPr>
          <w:rFonts w:ascii="Times New Roman" w:hAnsi="Times New Roman" w:cs="Times New Roman"/>
          <w:sz w:val="24"/>
          <w:szCs w:val="24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14:paraId="0F61FB0D" w14:textId="77777777" w:rsidR="003D6F3C" w:rsidRPr="00292CD9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CD9">
        <w:rPr>
          <w:rFonts w:ascii="Times New Roman" w:hAnsi="Times New Roman" w:cs="Times New Roman"/>
          <w:i/>
          <w:sz w:val="24"/>
          <w:szCs w:val="24"/>
        </w:rPr>
        <w:t>Проектирование</w:t>
      </w:r>
      <w:r w:rsidRPr="00292CD9">
        <w:rPr>
          <w:rFonts w:ascii="Times New Roman" w:hAnsi="Times New Roman" w:cs="Times New Roman"/>
          <w:sz w:val="24"/>
          <w:szCs w:val="24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14:paraId="3CE8D4C0" w14:textId="77777777" w:rsidR="003D6F3C" w:rsidRPr="0067182C" w:rsidRDefault="003D6F3C" w:rsidP="0067182C">
      <w:pPr>
        <w:rPr>
          <w:rFonts w:ascii="Times New Roman" w:hAnsi="Times New Roman" w:cs="Times New Roman"/>
          <w:sz w:val="24"/>
          <w:szCs w:val="24"/>
        </w:rPr>
      </w:pPr>
      <w:r w:rsidRPr="0067182C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 w:rsidRPr="00292CD9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14:paraId="4B3697FA" w14:textId="77777777" w:rsidR="003D6F3C" w:rsidRPr="0067182C" w:rsidRDefault="003D6F3C" w:rsidP="0067182C">
      <w:pPr>
        <w:rPr>
          <w:rFonts w:ascii="Times New Roman" w:hAnsi="Times New Roman" w:cs="Times New Roman"/>
          <w:sz w:val="24"/>
          <w:szCs w:val="24"/>
        </w:rPr>
      </w:pPr>
      <w:r w:rsidRPr="0067182C">
        <w:rPr>
          <w:rFonts w:ascii="Times New Roman" w:hAnsi="Times New Roman" w:cs="Times New Roman"/>
          <w:sz w:val="24"/>
          <w:szCs w:val="24"/>
        </w:rPr>
        <w:t>эвристические беседы;</w:t>
      </w:r>
      <w:r w:rsidRPr="0067182C">
        <w:rPr>
          <w:rFonts w:ascii="Times New Roman" w:hAnsi="Times New Roman" w:cs="Times New Roman"/>
          <w:sz w:val="24"/>
          <w:szCs w:val="24"/>
        </w:rPr>
        <w:br/>
        <w:t>различные виды дискуссий;</w:t>
      </w:r>
      <w:r w:rsidRPr="0067182C">
        <w:rPr>
          <w:rFonts w:ascii="Times New Roman" w:hAnsi="Times New Roman" w:cs="Times New Roman"/>
          <w:sz w:val="24"/>
          <w:szCs w:val="24"/>
        </w:rPr>
        <w:br/>
        <w:t>учебные и социальные проекты;</w:t>
      </w:r>
      <w:r w:rsidRPr="0067182C">
        <w:rPr>
          <w:rFonts w:ascii="Times New Roman" w:hAnsi="Times New Roman" w:cs="Times New Roman"/>
          <w:sz w:val="24"/>
          <w:szCs w:val="24"/>
        </w:rPr>
        <w:br/>
        <w:t>уроки-экскурсии;</w:t>
      </w:r>
      <w:r w:rsidRPr="0067182C">
        <w:rPr>
          <w:rFonts w:ascii="Times New Roman" w:hAnsi="Times New Roman" w:cs="Times New Roman"/>
          <w:sz w:val="24"/>
          <w:szCs w:val="24"/>
        </w:rPr>
        <w:br/>
        <w:t>деловые и ролевые игры;</w:t>
      </w:r>
      <w:r w:rsidRPr="0067182C">
        <w:rPr>
          <w:rFonts w:ascii="Times New Roman" w:hAnsi="Times New Roman" w:cs="Times New Roman"/>
          <w:sz w:val="24"/>
          <w:szCs w:val="24"/>
        </w:rPr>
        <w:br/>
        <w:t>практикумы;</w:t>
      </w:r>
      <w:r w:rsidRPr="0067182C">
        <w:rPr>
          <w:rFonts w:ascii="Times New Roman" w:hAnsi="Times New Roman" w:cs="Times New Roman"/>
          <w:sz w:val="24"/>
          <w:szCs w:val="24"/>
        </w:rPr>
        <w:br/>
        <w:t>различные викторины и другие конкурсные события;</w:t>
      </w:r>
      <w:r w:rsidRPr="0067182C">
        <w:rPr>
          <w:rFonts w:ascii="Times New Roman" w:hAnsi="Times New Roman" w:cs="Times New Roman"/>
          <w:sz w:val="24"/>
          <w:szCs w:val="24"/>
        </w:rPr>
        <w:br/>
        <w:t>творческие мастерские.</w:t>
      </w:r>
    </w:p>
    <w:p w14:paraId="08711D94" w14:textId="77777777" w:rsidR="00253984" w:rsidRPr="00DD470A" w:rsidRDefault="00253984" w:rsidP="00253984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3984">
        <w:rPr>
          <w:rFonts w:ascii="Times New Roman" w:hAnsi="Times New Roman" w:cs="Times New Roman"/>
          <w:bCs/>
          <w:iCs/>
          <w:sz w:val="24"/>
          <w:szCs w:val="24"/>
        </w:rPr>
        <w:t>Рабочая программа реализуется в общеобразовательных классах начальной школы в соответствии с учебным планом и рассчитана на 34 класса (исходя из 34 учебных недель в году). В базисном учебном  плане на изучение ОРКСЭ отведено 34 часа в год в 4 классах (1 час в неделю).</w:t>
      </w:r>
      <w:r w:rsidR="00DD470A" w:rsidRPr="00DD470A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курс «Основы религиозных культур и светской этики» состоит из модулей, обучение учащихся осуществляется по одному из них по выбору обучающегося и его родителей. По заявлению родителей в </w:t>
      </w:r>
      <w:r w:rsidR="00DD470A">
        <w:rPr>
          <w:rFonts w:ascii="Times New Roman" w:hAnsi="Times New Roman" w:cs="Times New Roman"/>
          <w:bCs/>
          <w:iCs/>
          <w:sz w:val="24"/>
          <w:szCs w:val="24"/>
        </w:rPr>
        <w:t>школе</w:t>
      </w:r>
      <w:r w:rsidR="00DD470A" w:rsidRPr="00DD470A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ведется по модулю «Основы светской этики».</w:t>
      </w:r>
    </w:p>
    <w:sectPr w:rsidR="00253984" w:rsidRPr="00DD470A" w:rsidSect="006254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629"/>
    <w:multiLevelType w:val="multilevel"/>
    <w:tmpl w:val="9E4E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91CF7"/>
    <w:multiLevelType w:val="hybridMultilevel"/>
    <w:tmpl w:val="C962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841"/>
    <w:multiLevelType w:val="hybridMultilevel"/>
    <w:tmpl w:val="C8C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5D77BD"/>
    <w:multiLevelType w:val="hybridMultilevel"/>
    <w:tmpl w:val="F2E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D7093"/>
    <w:multiLevelType w:val="hybridMultilevel"/>
    <w:tmpl w:val="E10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764C1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64027"/>
    <w:multiLevelType w:val="hybridMultilevel"/>
    <w:tmpl w:val="1748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532950"/>
    <w:multiLevelType w:val="hybridMultilevel"/>
    <w:tmpl w:val="A33A7556"/>
    <w:lvl w:ilvl="0" w:tplc="1284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284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52495F"/>
    <w:multiLevelType w:val="hybridMultilevel"/>
    <w:tmpl w:val="76B0D2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E34D4E"/>
    <w:multiLevelType w:val="hybridMultilevel"/>
    <w:tmpl w:val="D1A2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2283"/>
    <w:multiLevelType w:val="multilevel"/>
    <w:tmpl w:val="7B5C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45"/>
    <w:rsid w:val="0001462D"/>
    <w:rsid w:val="000150B3"/>
    <w:rsid w:val="0004162F"/>
    <w:rsid w:val="000441E3"/>
    <w:rsid w:val="00050B88"/>
    <w:rsid w:val="00063465"/>
    <w:rsid w:val="0008784B"/>
    <w:rsid w:val="000A1F42"/>
    <w:rsid w:val="000E287B"/>
    <w:rsid w:val="000F41CB"/>
    <w:rsid w:val="00143053"/>
    <w:rsid w:val="00151E95"/>
    <w:rsid w:val="00195DC9"/>
    <w:rsid w:val="00196CBF"/>
    <w:rsid w:val="001A3A9E"/>
    <w:rsid w:val="001D71BD"/>
    <w:rsid w:val="001E5404"/>
    <w:rsid w:val="001E673A"/>
    <w:rsid w:val="001F43EF"/>
    <w:rsid w:val="00222062"/>
    <w:rsid w:val="00235190"/>
    <w:rsid w:val="002526C4"/>
    <w:rsid w:val="00253984"/>
    <w:rsid w:val="00270BA2"/>
    <w:rsid w:val="00277ACC"/>
    <w:rsid w:val="00285992"/>
    <w:rsid w:val="00292CD9"/>
    <w:rsid w:val="002A6CEA"/>
    <w:rsid w:val="002B5891"/>
    <w:rsid w:val="002D6543"/>
    <w:rsid w:val="0030572F"/>
    <w:rsid w:val="003100D4"/>
    <w:rsid w:val="00355CC7"/>
    <w:rsid w:val="00385D54"/>
    <w:rsid w:val="00391A82"/>
    <w:rsid w:val="003D4EA9"/>
    <w:rsid w:val="003D6F3C"/>
    <w:rsid w:val="00414CEE"/>
    <w:rsid w:val="00420A0A"/>
    <w:rsid w:val="004451CD"/>
    <w:rsid w:val="004534C2"/>
    <w:rsid w:val="00482FE8"/>
    <w:rsid w:val="004910BC"/>
    <w:rsid w:val="004A33BB"/>
    <w:rsid w:val="004E5855"/>
    <w:rsid w:val="004F4D35"/>
    <w:rsid w:val="004F7E4C"/>
    <w:rsid w:val="00524076"/>
    <w:rsid w:val="00527F45"/>
    <w:rsid w:val="005566B3"/>
    <w:rsid w:val="005619CC"/>
    <w:rsid w:val="005673E4"/>
    <w:rsid w:val="005E171E"/>
    <w:rsid w:val="006010A4"/>
    <w:rsid w:val="00616142"/>
    <w:rsid w:val="00625468"/>
    <w:rsid w:val="00634BC0"/>
    <w:rsid w:val="0064618D"/>
    <w:rsid w:val="0067182C"/>
    <w:rsid w:val="00695D53"/>
    <w:rsid w:val="006E2831"/>
    <w:rsid w:val="007172B1"/>
    <w:rsid w:val="00717EDE"/>
    <w:rsid w:val="00747113"/>
    <w:rsid w:val="00773F91"/>
    <w:rsid w:val="00776199"/>
    <w:rsid w:val="007A09C7"/>
    <w:rsid w:val="007B0F00"/>
    <w:rsid w:val="007D5876"/>
    <w:rsid w:val="008134B4"/>
    <w:rsid w:val="00821E6C"/>
    <w:rsid w:val="00834B20"/>
    <w:rsid w:val="00851949"/>
    <w:rsid w:val="00881B71"/>
    <w:rsid w:val="008913EB"/>
    <w:rsid w:val="00892F63"/>
    <w:rsid w:val="008A594E"/>
    <w:rsid w:val="008F0D78"/>
    <w:rsid w:val="009266EF"/>
    <w:rsid w:val="0094568E"/>
    <w:rsid w:val="00963C4A"/>
    <w:rsid w:val="00985486"/>
    <w:rsid w:val="009A2FEB"/>
    <w:rsid w:val="009A5DAE"/>
    <w:rsid w:val="009B0A48"/>
    <w:rsid w:val="009C42A0"/>
    <w:rsid w:val="009C4C36"/>
    <w:rsid w:val="009D79EF"/>
    <w:rsid w:val="009F1EB5"/>
    <w:rsid w:val="00A146E0"/>
    <w:rsid w:val="00A204C9"/>
    <w:rsid w:val="00A4314A"/>
    <w:rsid w:val="00A61ACB"/>
    <w:rsid w:val="00A71A44"/>
    <w:rsid w:val="00A81476"/>
    <w:rsid w:val="00AD7696"/>
    <w:rsid w:val="00B50C90"/>
    <w:rsid w:val="00B55A67"/>
    <w:rsid w:val="00B63DF4"/>
    <w:rsid w:val="00B90CFB"/>
    <w:rsid w:val="00BD7EA3"/>
    <w:rsid w:val="00BE1B3D"/>
    <w:rsid w:val="00C068D1"/>
    <w:rsid w:val="00C33570"/>
    <w:rsid w:val="00C60424"/>
    <w:rsid w:val="00C76677"/>
    <w:rsid w:val="00C80E57"/>
    <w:rsid w:val="00CB607B"/>
    <w:rsid w:val="00CC763C"/>
    <w:rsid w:val="00CC7F9D"/>
    <w:rsid w:val="00CF08F2"/>
    <w:rsid w:val="00CF690F"/>
    <w:rsid w:val="00D771A2"/>
    <w:rsid w:val="00D94FF4"/>
    <w:rsid w:val="00DA0476"/>
    <w:rsid w:val="00DB67FC"/>
    <w:rsid w:val="00DC0A9E"/>
    <w:rsid w:val="00DD470A"/>
    <w:rsid w:val="00DF6B5D"/>
    <w:rsid w:val="00E408A0"/>
    <w:rsid w:val="00E44182"/>
    <w:rsid w:val="00E844BE"/>
    <w:rsid w:val="00ED32B4"/>
    <w:rsid w:val="00ED3ABC"/>
    <w:rsid w:val="00EE67BD"/>
    <w:rsid w:val="00EE79A7"/>
    <w:rsid w:val="00F05E8A"/>
    <w:rsid w:val="00F570B4"/>
    <w:rsid w:val="00F6009A"/>
    <w:rsid w:val="00F70EEB"/>
    <w:rsid w:val="00F72B3E"/>
    <w:rsid w:val="00F72EB1"/>
    <w:rsid w:val="00F768D3"/>
    <w:rsid w:val="00F82EC4"/>
    <w:rsid w:val="00F95529"/>
    <w:rsid w:val="00FA177F"/>
    <w:rsid w:val="00FC12BD"/>
    <w:rsid w:val="00FE1DBA"/>
    <w:rsid w:val="00FE45E4"/>
    <w:rsid w:val="00F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96B8"/>
  <w15:docId w15:val="{4F4E026F-C3BA-45E3-9466-77F9A177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F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7F4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D32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spacing0">
    <w:name w:val="msonospacing"/>
    <w:uiPriority w:val="99"/>
    <w:rsid w:val="008134B4"/>
    <w:rPr>
      <w:rFonts w:eastAsia="Times New Roman"/>
      <w:sz w:val="22"/>
      <w:szCs w:val="22"/>
      <w:lang w:eastAsia="zh-CN"/>
    </w:rPr>
  </w:style>
  <w:style w:type="paragraph" w:styleId="a6">
    <w:name w:val="List Paragraph"/>
    <w:basedOn w:val="a"/>
    <w:uiPriority w:val="99"/>
    <w:qFormat/>
    <w:rsid w:val="002D6543"/>
    <w:pPr>
      <w:ind w:left="720"/>
      <w:contextualSpacing/>
    </w:pPr>
  </w:style>
  <w:style w:type="paragraph" w:customStyle="1" w:styleId="Default">
    <w:name w:val="Default"/>
    <w:rsid w:val="009C4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4">
    <w:name w:val="Заголовок 24"/>
    <w:basedOn w:val="a"/>
    <w:uiPriority w:val="99"/>
    <w:rsid w:val="00143053"/>
    <w:pPr>
      <w:widowControl/>
      <w:autoSpaceDE/>
      <w:autoSpaceDN/>
      <w:adjustRightInd/>
      <w:spacing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paragraph" w:customStyle="1" w:styleId="Style2">
    <w:name w:val="Style2"/>
    <w:basedOn w:val="a"/>
    <w:uiPriority w:val="99"/>
    <w:rsid w:val="00F70EEB"/>
    <w:pPr>
      <w:spacing w:line="206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5">
    <w:name w:val="Font Style15"/>
    <w:uiPriority w:val="99"/>
    <w:rsid w:val="00F70EEB"/>
    <w:rPr>
      <w:rFonts w:ascii="Times New Roman" w:hAnsi="Times New Roman"/>
      <w:b/>
      <w:i/>
      <w:sz w:val="18"/>
    </w:rPr>
  </w:style>
  <w:style w:type="paragraph" w:styleId="a7">
    <w:name w:val="Plain Text"/>
    <w:basedOn w:val="a"/>
    <w:link w:val="a8"/>
    <w:uiPriority w:val="99"/>
    <w:rsid w:val="00420A0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420A0A"/>
    <w:rPr>
      <w:rFonts w:ascii="Courier New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292CD9"/>
    <w:pPr>
      <w:spacing w:line="235" w:lineRule="exact"/>
      <w:ind w:hanging="99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92CD9"/>
    <w:rPr>
      <w:rFonts w:ascii="Times New Roman" w:hAnsi="Times New Roman"/>
      <w:b/>
      <w:sz w:val="20"/>
    </w:rPr>
  </w:style>
  <w:style w:type="paragraph" w:customStyle="1" w:styleId="1">
    <w:name w:val="Без интервала1"/>
    <w:uiPriority w:val="99"/>
    <w:rsid w:val="000150B3"/>
    <w:rPr>
      <w:rFonts w:eastAsia="Times New Roman"/>
      <w:sz w:val="22"/>
      <w:szCs w:val="22"/>
      <w:lang w:eastAsia="en-US"/>
    </w:rPr>
  </w:style>
  <w:style w:type="character" w:styleId="a9">
    <w:name w:val="Strong"/>
    <w:uiPriority w:val="99"/>
    <w:qFormat/>
    <w:locked/>
    <w:rsid w:val="000150B3"/>
    <w:rPr>
      <w:rFonts w:cs="Times New Roman"/>
      <w:b/>
    </w:rPr>
  </w:style>
  <w:style w:type="character" w:customStyle="1" w:styleId="FontStyle22">
    <w:name w:val="Font Style22"/>
    <w:rsid w:val="009D79E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D79EF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locked/>
    <w:rsid w:val="00253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F6B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1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0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DFC5-2FFB-49B0-A3BB-E11AFDF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79113221125</cp:lastModifiedBy>
  <cp:revision>2</cp:revision>
  <cp:lastPrinted>2015-02-16T12:01:00Z</cp:lastPrinted>
  <dcterms:created xsi:type="dcterms:W3CDTF">2021-01-16T12:59:00Z</dcterms:created>
  <dcterms:modified xsi:type="dcterms:W3CDTF">2021-01-16T12:59:00Z</dcterms:modified>
</cp:coreProperties>
</file>