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page" w:tblpX="6524" w:tblpY="-179"/>
        <w:tblW w:w="0" w:type="auto"/>
        <w:tblLook w:val="04A0" w:firstRow="1" w:lastRow="0" w:firstColumn="1" w:lastColumn="0" w:noHBand="0" w:noVBand="1"/>
      </w:tblPr>
      <w:tblGrid>
        <w:gridCol w:w="2442"/>
        <w:gridCol w:w="2486"/>
      </w:tblGrid>
      <w:tr w:rsidR="00005816" w:rsidTr="00005816"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816" w:rsidRDefault="00005816" w:rsidP="0000581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Триместр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816" w:rsidRDefault="00005816" w:rsidP="0000581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005816" w:rsidTr="00005816"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816" w:rsidRDefault="00005816" w:rsidP="0000581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816" w:rsidRDefault="00005816" w:rsidP="0000581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Русский язык</w:t>
            </w:r>
          </w:p>
        </w:tc>
      </w:tr>
      <w:tr w:rsidR="00005816" w:rsidTr="00005816"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816" w:rsidRDefault="00005816" w:rsidP="0000581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816" w:rsidRDefault="00005816" w:rsidP="0000581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</w:tr>
    </w:tbl>
    <w:p w:rsidR="00005816" w:rsidRPr="00005816" w:rsidRDefault="00E33E94" w:rsidP="00E33E94">
      <w:pPr>
        <w:rPr>
          <w:rFonts w:ascii="Times New Roman" w:hAnsi="Times New Roman" w:cs="Times New Roman"/>
          <w:b/>
          <w:sz w:val="32"/>
          <w:szCs w:val="32"/>
        </w:rPr>
      </w:pPr>
      <w:r w:rsidRPr="00005816">
        <w:rPr>
          <w:rFonts w:ascii="Times New Roman" w:hAnsi="Times New Roman" w:cs="Times New Roman"/>
          <w:b/>
          <w:sz w:val="32"/>
          <w:szCs w:val="32"/>
        </w:rPr>
        <w:t xml:space="preserve">Образовательный минимум              </w:t>
      </w:r>
    </w:p>
    <w:p w:rsidR="00E33E94" w:rsidRPr="00F76D9C" w:rsidRDefault="00E33E94" w:rsidP="00E33E94">
      <w:pPr>
        <w:rPr>
          <w:rFonts w:ascii="Times New Roman" w:hAnsi="Times New Roman" w:cs="Times New Roman"/>
          <w:b/>
          <w:sz w:val="28"/>
          <w:szCs w:val="28"/>
        </w:rPr>
      </w:pPr>
    </w:p>
    <w:p w:rsidR="00E33E94" w:rsidRPr="00F76D9C" w:rsidRDefault="00E33E94" w:rsidP="00E33E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6D9C">
        <w:rPr>
          <w:rFonts w:ascii="Times New Roman" w:hAnsi="Times New Roman" w:cs="Times New Roman"/>
          <w:b/>
          <w:sz w:val="28"/>
          <w:szCs w:val="28"/>
        </w:rPr>
        <w:t>Синтаксис</w:t>
      </w:r>
    </w:p>
    <w:p w:rsidR="00E33E94" w:rsidRPr="00F76D9C" w:rsidRDefault="00E33E94" w:rsidP="00E33E9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3E94" w:rsidRPr="00F76D9C" w:rsidRDefault="00E33E94" w:rsidP="00E33E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6D9C">
        <w:rPr>
          <w:rFonts w:ascii="Times New Roman" w:hAnsi="Times New Roman" w:cs="Times New Roman"/>
          <w:b/>
          <w:sz w:val="28"/>
          <w:szCs w:val="28"/>
        </w:rPr>
        <w:t>Словосочетание</w:t>
      </w:r>
    </w:p>
    <w:p w:rsidR="00E33E94" w:rsidRPr="00F76D9C" w:rsidRDefault="00E33E94" w:rsidP="00E33E9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3E94" w:rsidRPr="00CA6453" w:rsidRDefault="00E33E94" w:rsidP="00CA6453">
      <w:pPr>
        <w:pStyle w:val="a4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453">
        <w:rPr>
          <w:rFonts w:ascii="Times New Roman" w:hAnsi="Times New Roman" w:cs="Times New Roman"/>
          <w:b/>
          <w:sz w:val="24"/>
          <w:szCs w:val="24"/>
        </w:rPr>
        <w:t>Согласование</w:t>
      </w:r>
      <w:r w:rsidRPr="00CA6453">
        <w:rPr>
          <w:rFonts w:ascii="Times New Roman" w:hAnsi="Times New Roman" w:cs="Times New Roman"/>
          <w:sz w:val="24"/>
          <w:szCs w:val="24"/>
        </w:rPr>
        <w:t xml:space="preserve"> — подчинительная связь, при которой зависимое слово согласуется с главным в форме рода, числа и падежа. При изменении главного слова</w:t>
      </w:r>
      <w:r w:rsidR="0030299F" w:rsidRPr="00CA6453">
        <w:rPr>
          <w:rFonts w:ascii="Times New Roman" w:hAnsi="Times New Roman" w:cs="Times New Roman"/>
          <w:sz w:val="24"/>
          <w:szCs w:val="24"/>
        </w:rPr>
        <w:t xml:space="preserve"> из</w:t>
      </w:r>
      <w:r w:rsidRPr="00CA6453">
        <w:rPr>
          <w:rFonts w:ascii="Times New Roman" w:hAnsi="Times New Roman" w:cs="Times New Roman"/>
          <w:sz w:val="24"/>
          <w:szCs w:val="24"/>
        </w:rPr>
        <w:t>меняется и зависимое.</w:t>
      </w:r>
    </w:p>
    <w:p w:rsidR="00E33E94" w:rsidRPr="00CA6453" w:rsidRDefault="00F76D9C" w:rsidP="00CA6453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453">
        <w:rPr>
          <w:rFonts w:ascii="Times New Roman" w:hAnsi="Times New Roman" w:cs="Times New Roman"/>
          <w:b/>
          <w:sz w:val="24"/>
          <w:szCs w:val="24"/>
        </w:rPr>
        <w:t>Управление</w:t>
      </w:r>
      <w:r w:rsidRPr="00CA6453">
        <w:rPr>
          <w:rFonts w:ascii="Times New Roman" w:hAnsi="Times New Roman" w:cs="Times New Roman"/>
          <w:sz w:val="24"/>
          <w:szCs w:val="24"/>
        </w:rPr>
        <w:t xml:space="preserve"> — подчинительная связь, при которо</w:t>
      </w:r>
      <w:r w:rsidR="0030299F" w:rsidRPr="00CA6453">
        <w:rPr>
          <w:rFonts w:ascii="Times New Roman" w:hAnsi="Times New Roman" w:cs="Times New Roman"/>
          <w:sz w:val="24"/>
          <w:szCs w:val="24"/>
        </w:rPr>
        <w:t>й</w:t>
      </w:r>
      <w:r w:rsidRPr="00CA6453">
        <w:rPr>
          <w:rFonts w:ascii="Times New Roman" w:hAnsi="Times New Roman" w:cs="Times New Roman"/>
          <w:sz w:val="24"/>
          <w:szCs w:val="24"/>
        </w:rPr>
        <w:t xml:space="preserve"> зависимо</w:t>
      </w:r>
      <w:r w:rsidR="0030299F" w:rsidRPr="00CA6453">
        <w:rPr>
          <w:rFonts w:ascii="Times New Roman" w:hAnsi="Times New Roman" w:cs="Times New Roman"/>
          <w:sz w:val="24"/>
          <w:szCs w:val="24"/>
        </w:rPr>
        <w:t xml:space="preserve">е </w:t>
      </w:r>
      <w:proofErr w:type="gramStart"/>
      <w:r w:rsidR="0030299F" w:rsidRPr="00CA6453">
        <w:rPr>
          <w:rFonts w:ascii="Times New Roman" w:hAnsi="Times New Roman" w:cs="Times New Roman"/>
          <w:sz w:val="24"/>
          <w:szCs w:val="24"/>
        </w:rPr>
        <w:t>слово</w:t>
      </w:r>
      <w:r w:rsidRPr="00CA6453">
        <w:rPr>
          <w:rFonts w:ascii="Times New Roman" w:hAnsi="Times New Roman" w:cs="Times New Roman"/>
          <w:sz w:val="24"/>
          <w:szCs w:val="24"/>
        </w:rPr>
        <w:t xml:space="preserve"> </w:t>
      </w:r>
      <w:r w:rsidR="0030299F" w:rsidRPr="00CA6453">
        <w:rPr>
          <w:rFonts w:ascii="Times New Roman" w:hAnsi="Times New Roman" w:cs="Times New Roman"/>
          <w:sz w:val="24"/>
          <w:szCs w:val="24"/>
        </w:rPr>
        <w:t xml:space="preserve"> ставится</w:t>
      </w:r>
      <w:proofErr w:type="gramEnd"/>
      <w:r w:rsidR="0030299F" w:rsidRPr="00CA6453">
        <w:rPr>
          <w:rFonts w:ascii="Times New Roman" w:hAnsi="Times New Roman" w:cs="Times New Roman"/>
          <w:sz w:val="24"/>
          <w:szCs w:val="24"/>
        </w:rPr>
        <w:t xml:space="preserve"> при главном в определённом падеже независимо от того, в какой форме стоит главное слово.При управлении с изменение</w:t>
      </w:r>
      <w:r w:rsidR="00DB7AA6" w:rsidRPr="00CA6453">
        <w:rPr>
          <w:rFonts w:ascii="Times New Roman" w:hAnsi="Times New Roman" w:cs="Times New Roman"/>
          <w:sz w:val="24"/>
          <w:szCs w:val="24"/>
        </w:rPr>
        <w:t>м</w:t>
      </w:r>
      <w:r w:rsidR="0030299F" w:rsidRPr="00CA6453">
        <w:rPr>
          <w:rFonts w:ascii="Times New Roman" w:hAnsi="Times New Roman" w:cs="Times New Roman"/>
          <w:sz w:val="24"/>
          <w:szCs w:val="24"/>
        </w:rPr>
        <w:t xml:space="preserve"> формы главного слова зависимое слово не изменяется ( остается в том же падеже).</w:t>
      </w:r>
      <w:r w:rsidRPr="00CA64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D9C" w:rsidRPr="00CA6453" w:rsidRDefault="00F76D9C" w:rsidP="00CA6453">
      <w:pPr>
        <w:pStyle w:val="pdiv"/>
        <w:numPr>
          <w:ilvl w:val="0"/>
          <w:numId w:val="1"/>
        </w:numPr>
        <w:jc w:val="both"/>
      </w:pPr>
      <w:r w:rsidRPr="00CA6453">
        <w:rPr>
          <w:b/>
        </w:rPr>
        <w:t>Примыкание</w:t>
      </w:r>
      <w:r w:rsidRPr="00CA6453">
        <w:t xml:space="preserve"> — подчинительная связь, при которой </w:t>
      </w:r>
      <w:r w:rsidRPr="00CA6453">
        <w:rPr>
          <w:bCs/>
        </w:rPr>
        <w:t>неизменяемое</w:t>
      </w:r>
      <w:r w:rsidRPr="00CA6453">
        <w:t xml:space="preserve"> зависимое слово примыкает к главному только по смыслу.</w:t>
      </w:r>
    </w:p>
    <w:p w:rsidR="00DB7AA6" w:rsidRPr="00CA6453" w:rsidRDefault="00F76D9C" w:rsidP="00CA6453">
      <w:pPr>
        <w:pStyle w:val="pdiv"/>
        <w:ind w:left="360"/>
        <w:jc w:val="both"/>
      </w:pPr>
      <w:r w:rsidRPr="00CA6453">
        <w:t xml:space="preserve">Зависимым словом могут быть наречие, неопределенная форма глагола, деепричастие, простая сравнительная степень </w:t>
      </w:r>
      <w:proofErr w:type="gramStart"/>
      <w:r w:rsidRPr="00CA6453">
        <w:t>прилагательного ,</w:t>
      </w:r>
      <w:proofErr w:type="gramEnd"/>
      <w:r w:rsidRPr="00CA6453">
        <w:t xml:space="preserve"> притяжательные местоимения </w:t>
      </w:r>
      <w:r w:rsidRPr="00CA6453">
        <w:rPr>
          <w:i/>
          <w:iCs/>
        </w:rPr>
        <w:t>его</w:t>
      </w:r>
      <w:r w:rsidRPr="00CA6453">
        <w:t xml:space="preserve">, </w:t>
      </w:r>
      <w:r w:rsidRPr="00CA6453">
        <w:rPr>
          <w:i/>
          <w:iCs/>
        </w:rPr>
        <w:t>её</w:t>
      </w:r>
      <w:r w:rsidRPr="00CA6453">
        <w:t xml:space="preserve">, </w:t>
      </w:r>
      <w:r w:rsidRPr="00CA6453">
        <w:rPr>
          <w:i/>
          <w:iCs/>
        </w:rPr>
        <w:t>их</w:t>
      </w:r>
      <w:r w:rsidRPr="00CA6453">
        <w:t>.</w:t>
      </w:r>
    </w:p>
    <w:p w:rsidR="00DB7AA6" w:rsidRPr="00CA6453" w:rsidRDefault="00DB7AA6" w:rsidP="00CA6453">
      <w:pPr>
        <w:pStyle w:val="pdiv"/>
        <w:ind w:left="360"/>
        <w:jc w:val="both"/>
      </w:pPr>
      <w:r w:rsidRPr="00CA6453">
        <w:t>4.</w:t>
      </w:r>
      <w:r w:rsidRPr="00CA6453">
        <w:rPr>
          <w:b/>
        </w:rPr>
        <w:t>Подлежащее</w:t>
      </w:r>
      <w:r w:rsidRPr="00CA6453">
        <w:t xml:space="preserve"> – главный член двусоставного предложения, называющий предмет или явление действительности, о котором говорится в предложении (т. е предмет речи) Общим вопросом к подлежащему является вопрос: О чем говорится в предложении?  </w:t>
      </w:r>
      <w:r w:rsidR="00CA6453" w:rsidRPr="00CA6453">
        <w:t xml:space="preserve">или  </w:t>
      </w:r>
      <w:r w:rsidRPr="00CA6453">
        <w:t xml:space="preserve"> кто? что? Подлежащее выражается</w:t>
      </w:r>
      <w:r w:rsidR="004D590B" w:rsidRPr="00CA6453">
        <w:t xml:space="preserve"> существительным или местоимением, а также любой частью речи, которая перешла в существительное, инфинитивом.</w:t>
      </w:r>
    </w:p>
    <w:p w:rsidR="004D590B" w:rsidRPr="00CA6453" w:rsidRDefault="004D590B" w:rsidP="00CA6453">
      <w:pPr>
        <w:pStyle w:val="pdiv"/>
        <w:ind w:left="360"/>
        <w:jc w:val="both"/>
      </w:pPr>
      <w:r w:rsidRPr="00CA6453">
        <w:t>5</w:t>
      </w:r>
      <w:r w:rsidRPr="00CA6453">
        <w:rPr>
          <w:b/>
        </w:rPr>
        <w:t>.Сказуемое</w:t>
      </w:r>
      <w:r w:rsidRPr="00CA6453">
        <w:t xml:space="preserve"> – это главный член двусоставного </w:t>
      </w:r>
      <w:proofErr w:type="gramStart"/>
      <w:r w:rsidRPr="00CA6453">
        <w:t>предложения ,</w:t>
      </w:r>
      <w:proofErr w:type="gramEnd"/>
      <w:r w:rsidRPr="00CA6453">
        <w:t xml:space="preserve"> обозначающий действие, состояние или признак предмета, который назван подлежащим. </w:t>
      </w:r>
      <w:r w:rsidR="00CA6453" w:rsidRPr="00CA6453">
        <w:t xml:space="preserve"> С</w:t>
      </w:r>
      <w:r w:rsidRPr="00CA6453">
        <w:t>казуемое согласуется с подлежащим по смыслу и грамматически.</w:t>
      </w:r>
    </w:p>
    <w:p w:rsidR="00797921" w:rsidRPr="00CA6453" w:rsidRDefault="004D590B" w:rsidP="00CA6453">
      <w:pPr>
        <w:pStyle w:val="pdiv"/>
        <w:ind w:left="360"/>
        <w:jc w:val="both"/>
        <w:rPr>
          <w:rStyle w:val="a5"/>
          <w:i w:val="0"/>
          <w:iCs w:val="0"/>
        </w:rPr>
      </w:pPr>
      <w:r w:rsidRPr="00CA6453">
        <w:rPr>
          <w:rStyle w:val="a5"/>
          <w:b/>
          <w:bCs/>
        </w:rPr>
        <w:t>6.</w:t>
      </w:r>
      <w:r w:rsidR="00797921" w:rsidRPr="00CA6453">
        <w:rPr>
          <w:rStyle w:val="a5"/>
          <w:b/>
          <w:bCs/>
        </w:rPr>
        <w:t>Прост</w:t>
      </w:r>
      <w:r w:rsidR="00B85DAC" w:rsidRPr="00CA6453">
        <w:rPr>
          <w:rStyle w:val="a5"/>
          <w:b/>
          <w:bCs/>
        </w:rPr>
        <w:t xml:space="preserve">ым </w:t>
      </w:r>
      <w:r w:rsidR="00797921" w:rsidRPr="00CA6453">
        <w:rPr>
          <w:rStyle w:val="a5"/>
          <w:b/>
          <w:bCs/>
        </w:rPr>
        <w:t xml:space="preserve"> глагольн</w:t>
      </w:r>
      <w:r w:rsidR="00B85DAC" w:rsidRPr="00CA6453">
        <w:rPr>
          <w:rStyle w:val="a5"/>
          <w:b/>
          <w:bCs/>
        </w:rPr>
        <w:t>ым</w:t>
      </w:r>
      <w:r w:rsidR="00797921" w:rsidRPr="00CA6453">
        <w:rPr>
          <w:rStyle w:val="a5"/>
          <w:b/>
          <w:bCs/>
        </w:rPr>
        <w:t xml:space="preserve"> сказуем</w:t>
      </w:r>
      <w:r w:rsidR="00B85DAC" w:rsidRPr="00CA6453">
        <w:rPr>
          <w:rStyle w:val="a5"/>
          <w:b/>
          <w:bCs/>
        </w:rPr>
        <w:t>ым</w:t>
      </w:r>
      <w:r w:rsidR="00797921" w:rsidRPr="00CA6453">
        <w:rPr>
          <w:rStyle w:val="a5"/>
          <w:b/>
          <w:bCs/>
        </w:rPr>
        <w:t xml:space="preserve"> </w:t>
      </w:r>
      <w:r w:rsidR="00B85DAC" w:rsidRPr="00CA6453">
        <w:rPr>
          <w:rStyle w:val="a5"/>
          <w:bCs/>
        </w:rPr>
        <w:t xml:space="preserve">называется сказуемое, которое выражено глаголом в изъявительном, повелительном или условном  наклонении. В простом глагольном сказуемом лексическое и грамматическое значения </w:t>
      </w:r>
      <w:proofErr w:type="gramStart"/>
      <w:r w:rsidR="00B85DAC" w:rsidRPr="00CA6453">
        <w:rPr>
          <w:rStyle w:val="a5"/>
          <w:bCs/>
        </w:rPr>
        <w:t>выражены</w:t>
      </w:r>
      <w:proofErr w:type="gramEnd"/>
      <w:r w:rsidR="00B85DAC" w:rsidRPr="00CA6453">
        <w:rPr>
          <w:rStyle w:val="a5"/>
          <w:bCs/>
        </w:rPr>
        <w:t xml:space="preserve"> одним словом.</w:t>
      </w:r>
    </w:p>
    <w:p w:rsidR="0008642E" w:rsidRPr="00CA6453" w:rsidRDefault="00797921" w:rsidP="00CA6453">
      <w:pPr>
        <w:pStyle w:val="a4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A6453">
        <w:rPr>
          <w:rFonts w:ascii="Times New Roman" w:hAnsi="Times New Roman" w:cs="Times New Roman"/>
          <w:sz w:val="24"/>
          <w:szCs w:val="24"/>
        </w:rPr>
        <w:t xml:space="preserve"> </w:t>
      </w:r>
      <w:r w:rsidR="004D590B" w:rsidRPr="00CA6453">
        <w:rPr>
          <w:rFonts w:ascii="Times New Roman" w:hAnsi="Times New Roman" w:cs="Times New Roman"/>
          <w:b/>
          <w:sz w:val="24"/>
          <w:szCs w:val="24"/>
        </w:rPr>
        <w:t>7.</w:t>
      </w:r>
      <w:r w:rsidR="0008642E" w:rsidRPr="00CA6453">
        <w:rPr>
          <w:rFonts w:ascii="Times New Roman" w:hAnsi="Times New Roman" w:cs="Times New Roman"/>
          <w:b/>
          <w:sz w:val="24"/>
          <w:szCs w:val="24"/>
        </w:rPr>
        <w:t>Составное сказуемое</w:t>
      </w:r>
      <w:r w:rsidR="0008642E" w:rsidRPr="00CA6453">
        <w:rPr>
          <w:rFonts w:ascii="Times New Roman" w:hAnsi="Times New Roman" w:cs="Times New Roman"/>
          <w:sz w:val="24"/>
          <w:szCs w:val="24"/>
        </w:rPr>
        <w:t xml:space="preserve"> – это сказуемое,  которо</w:t>
      </w:r>
      <w:r w:rsidR="00B85DAC" w:rsidRPr="00CA6453">
        <w:rPr>
          <w:rFonts w:ascii="Times New Roman" w:hAnsi="Times New Roman" w:cs="Times New Roman"/>
          <w:sz w:val="24"/>
          <w:szCs w:val="24"/>
        </w:rPr>
        <w:t>е состоит из двух частей: вспомогательной и основной</w:t>
      </w:r>
      <w:r w:rsidR="0008642E" w:rsidRPr="00CA6453">
        <w:rPr>
          <w:rFonts w:ascii="Times New Roman" w:hAnsi="Times New Roman" w:cs="Times New Roman"/>
          <w:sz w:val="24"/>
          <w:szCs w:val="24"/>
        </w:rPr>
        <w:t xml:space="preserve"> </w:t>
      </w:r>
      <w:r w:rsidR="00B85DAC" w:rsidRPr="00CA6453">
        <w:rPr>
          <w:rFonts w:ascii="Times New Roman" w:hAnsi="Times New Roman" w:cs="Times New Roman"/>
          <w:sz w:val="24"/>
          <w:szCs w:val="24"/>
        </w:rPr>
        <w:t>Основная часть представлена инфинитивом, который заключает</w:t>
      </w:r>
      <w:r w:rsidR="000F738C" w:rsidRPr="00CA6453">
        <w:rPr>
          <w:rFonts w:ascii="Times New Roman" w:hAnsi="Times New Roman" w:cs="Times New Roman"/>
          <w:sz w:val="24"/>
          <w:szCs w:val="24"/>
        </w:rPr>
        <w:t xml:space="preserve"> в себе лексическое значение сказуемого;  вспомогательная часть выражает </w:t>
      </w:r>
      <w:r w:rsidR="0008642E" w:rsidRPr="00CA6453">
        <w:rPr>
          <w:rFonts w:ascii="Times New Roman" w:hAnsi="Times New Roman" w:cs="Times New Roman"/>
          <w:sz w:val="24"/>
          <w:szCs w:val="24"/>
        </w:rPr>
        <w:t xml:space="preserve"> грамматическое значение (время и наклонение) </w:t>
      </w:r>
    </w:p>
    <w:p w:rsidR="0008642E" w:rsidRPr="00CA6453" w:rsidRDefault="00CA6453" w:rsidP="00CA6453">
      <w:pPr>
        <w:pStyle w:val="a6"/>
        <w:jc w:val="both"/>
      </w:pPr>
      <w:r>
        <w:rPr>
          <w:rStyle w:val="a7"/>
        </w:rPr>
        <w:t xml:space="preserve">      8</w:t>
      </w:r>
      <w:r w:rsidR="000F738C" w:rsidRPr="00CA6453">
        <w:rPr>
          <w:rStyle w:val="a7"/>
        </w:rPr>
        <w:t>.</w:t>
      </w:r>
      <w:r w:rsidR="0008642E" w:rsidRPr="00CA6453">
        <w:rPr>
          <w:rStyle w:val="a7"/>
        </w:rPr>
        <w:t>Составное именное сказуемое (СИС)</w:t>
      </w:r>
      <w:r w:rsidR="0008642E" w:rsidRPr="00CA6453">
        <w:t xml:space="preserve"> состоит из двух частей:</w:t>
      </w:r>
    </w:p>
    <w:p w:rsidR="0008642E" w:rsidRPr="00CA6453" w:rsidRDefault="0008642E" w:rsidP="00CA6453">
      <w:pPr>
        <w:pStyle w:val="a6"/>
        <w:ind w:left="360"/>
        <w:jc w:val="both"/>
      </w:pPr>
      <w:r w:rsidRPr="00CA6453">
        <w:t>а) вспомогательная часть – связка (глагол в спрягаемой форме) выражает грамматическое значение (время и наклонение);</w:t>
      </w:r>
      <w:r w:rsidRPr="00CA6453">
        <w:br/>
        <w:t>б) основная часть – именная часть (имя, наречие) выражает лексическое значение.</w:t>
      </w:r>
    </w:p>
    <w:p w:rsidR="00E33E94" w:rsidRPr="00F76D9C" w:rsidRDefault="00E33E94" w:rsidP="00E33E94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33E94" w:rsidRPr="00F76D9C" w:rsidSect="00CF5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643D7"/>
    <w:multiLevelType w:val="hybridMultilevel"/>
    <w:tmpl w:val="262EFEFC"/>
    <w:lvl w:ilvl="0" w:tplc="CA72EFE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3E94"/>
    <w:rsid w:val="00005816"/>
    <w:rsid w:val="0008642E"/>
    <w:rsid w:val="000F5A04"/>
    <w:rsid w:val="000F738C"/>
    <w:rsid w:val="002B6015"/>
    <w:rsid w:val="0030299F"/>
    <w:rsid w:val="003B4F93"/>
    <w:rsid w:val="004D590B"/>
    <w:rsid w:val="006720FD"/>
    <w:rsid w:val="00797921"/>
    <w:rsid w:val="00B85DAC"/>
    <w:rsid w:val="00C74273"/>
    <w:rsid w:val="00CA6453"/>
    <w:rsid w:val="00CF5657"/>
    <w:rsid w:val="00DB7AA6"/>
    <w:rsid w:val="00E33E94"/>
    <w:rsid w:val="00F76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BF67E9-0ABC-4F31-9F9B-8BC65111E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3E94"/>
    <w:pPr>
      <w:ind w:left="720"/>
      <w:contextualSpacing/>
    </w:pPr>
  </w:style>
  <w:style w:type="paragraph" w:customStyle="1" w:styleId="pdiv">
    <w:name w:val="pdiv"/>
    <w:basedOn w:val="a"/>
    <w:rsid w:val="00F76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97921"/>
    <w:rPr>
      <w:i/>
      <w:iCs/>
    </w:rPr>
  </w:style>
  <w:style w:type="paragraph" w:styleId="a6">
    <w:name w:val="Normal (Web)"/>
    <w:basedOn w:val="a"/>
    <w:uiPriority w:val="99"/>
    <w:semiHidden/>
    <w:unhideWhenUsed/>
    <w:rsid w:val="00086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864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5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25</dc:creator>
  <cp:lastModifiedBy>Пользователь Windows</cp:lastModifiedBy>
  <cp:revision>9</cp:revision>
  <dcterms:created xsi:type="dcterms:W3CDTF">2002-02-21T02:36:00Z</dcterms:created>
  <dcterms:modified xsi:type="dcterms:W3CDTF">2018-10-20T10:27:00Z</dcterms:modified>
</cp:coreProperties>
</file>