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page" w:tblpX="6143" w:tblpY="148"/>
        <w:tblW w:w="0" w:type="auto"/>
        <w:tblLook w:val="04A0" w:firstRow="1" w:lastRow="0" w:firstColumn="1" w:lastColumn="0" w:noHBand="0" w:noVBand="1"/>
      </w:tblPr>
      <w:tblGrid>
        <w:gridCol w:w="1951"/>
        <w:gridCol w:w="2349"/>
      </w:tblGrid>
      <w:tr w:rsidR="00E21846" w:rsidRPr="00775956" w:rsidTr="00E21846">
        <w:tc>
          <w:tcPr>
            <w:tcW w:w="1951" w:type="dxa"/>
          </w:tcPr>
          <w:p w:rsidR="00E21846" w:rsidRPr="00775956" w:rsidRDefault="00E21846" w:rsidP="00E21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Триместр</w:t>
            </w:r>
          </w:p>
        </w:tc>
        <w:tc>
          <w:tcPr>
            <w:tcW w:w="2271" w:type="dxa"/>
          </w:tcPr>
          <w:p w:rsidR="00E21846" w:rsidRPr="00775956" w:rsidRDefault="00E21846" w:rsidP="00E21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E21846" w:rsidRPr="00775956" w:rsidTr="00E21846">
        <w:tc>
          <w:tcPr>
            <w:tcW w:w="1951" w:type="dxa"/>
          </w:tcPr>
          <w:p w:rsidR="00E21846" w:rsidRPr="00775956" w:rsidRDefault="00E21846" w:rsidP="00E21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71" w:type="dxa"/>
          </w:tcPr>
          <w:p w:rsidR="00E21846" w:rsidRPr="00775956" w:rsidRDefault="00E21846" w:rsidP="00E21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бществознание</w:t>
            </w:r>
          </w:p>
        </w:tc>
      </w:tr>
      <w:tr w:rsidR="00E21846" w:rsidRPr="00775956" w:rsidTr="00E21846">
        <w:tc>
          <w:tcPr>
            <w:tcW w:w="1951" w:type="dxa"/>
          </w:tcPr>
          <w:p w:rsidR="00E21846" w:rsidRPr="00775956" w:rsidRDefault="00E21846" w:rsidP="00E21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71" w:type="dxa"/>
          </w:tcPr>
          <w:p w:rsidR="00E21846" w:rsidRPr="00775956" w:rsidRDefault="00E21846" w:rsidP="00E21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6B48EE" w:rsidRPr="00775956" w:rsidRDefault="006B48EE" w:rsidP="00E21846">
      <w:pPr>
        <w:rPr>
          <w:rFonts w:ascii="Times New Roman" w:hAnsi="Times New Roman" w:cs="Times New Roman"/>
          <w:b/>
          <w:sz w:val="28"/>
          <w:szCs w:val="28"/>
        </w:rPr>
      </w:pPr>
      <w:r w:rsidRPr="00775956">
        <w:rPr>
          <w:rFonts w:ascii="Times New Roman" w:hAnsi="Times New Roman" w:cs="Times New Roman"/>
          <w:b/>
          <w:sz w:val="28"/>
          <w:szCs w:val="28"/>
        </w:rPr>
        <w:t>Образовательный минимум</w:t>
      </w:r>
    </w:p>
    <w:p w:rsidR="006B48EE" w:rsidRPr="00775956" w:rsidRDefault="006B48EE" w:rsidP="006B48EE">
      <w:pPr>
        <w:rPr>
          <w:rFonts w:ascii="Times New Roman" w:hAnsi="Times New Roman" w:cs="Times New Roman"/>
          <w:sz w:val="28"/>
          <w:szCs w:val="28"/>
        </w:rPr>
      </w:pPr>
    </w:p>
    <w:p w:rsidR="00E21846" w:rsidRDefault="00E21846" w:rsidP="006B48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1846" w:rsidRDefault="00E21846" w:rsidP="006B48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48EE" w:rsidRPr="00775956" w:rsidRDefault="006B48EE" w:rsidP="006B4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5956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775956">
        <w:rPr>
          <w:rFonts w:ascii="Times New Roman" w:hAnsi="Times New Roman" w:cs="Times New Roman"/>
          <w:b/>
          <w:sz w:val="28"/>
          <w:szCs w:val="28"/>
        </w:rPr>
        <w:t xml:space="preserve"> определения следующих терминов</w:t>
      </w:r>
    </w:p>
    <w:tbl>
      <w:tblPr>
        <w:tblStyle w:val="a3"/>
        <w:tblW w:w="10916" w:type="dxa"/>
        <w:tblInd w:w="-1310" w:type="dxa"/>
        <w:tblLook w:val="04A0" w:firstRow="1" w:lastRow="0" w:firstColumn="1" w:lastColumn="0" w:noHBand="0" w:noVBand="1"/>
      </w:tblPr>
      <w:tblGrid>
        <w:gridCol w:w="567"/>
        <w:gridCol w:w="2269"/>
        <w:gridCol w:w="8080"/>
      </w:tblGrid>
      <w:tr w:rsidR="0053610F" w:rsidRPr="00775956" w:rsidTr="00F11DC3">
        <w:tc>
          <w:tcPr>
            <w:tcW w:w="567" w:type="dxa"/>
          </w:tcPr>
          <w:p w:rsidR="006B48EE" w:rsidRPr="00775956" w:rsidRDefault="006B48EE" w:rsidP="0083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:rsidR="006B48EE" w:rsidRPr="00775956" w:rsidRDefault="006B48EE" w:rsidP="0083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b/>
                <w:sz w:val="28"/>
                <w:szCs w:val="28"/>
              </w:rPr>
              <w:t>Термины</w:t>
            </w:r>
          </w:p>
        </w:tc>
        <w:tc>
          <w:tcPr>
            <w:tcW w:w="8080" w:type="dxa"/>
          </w:tcPr>
          <w:p w:rsidR="006B48EE" w:rsidRPr="00775956" w:rsidRDefault="006B48EE" w:rsidP="0083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</w:p>
        </w:tc>
      </w:tr>
      <w:tr w:rsidR="007E5073" w:rsidRPr="00775956" w:rsidTr="00F11DC3">
        <w:tc>
          <w:tcPr>
            <w:tcW w:w="567" w:type="dxa"/>
          </w:tcPr>
          <w:p w:rsidR="007E5073" w:rsidRPr="00775956" w:rsidRDefault="007E5073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527700423"/>
            <w:r w:rsidRPr="00775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7E5073" w:rsidRPr="00775956" w:rsidRDefault="00AA26E8" w:rsidP="00AA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 -</w:t>
            </w:r>
          </w:p>
        </w:tc>
        <w:tc>
          <w:tcPr>
            <w:tcW w:w="8080" w:type="dxa"/>
          </w:tcPr>
          <w:p w:rsidR="007E5073" w:rsidRPr="00775956" w:rsidRDefault="00AA26E8" w:rsidP="007E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Отдельно взятый представитель человеческого рода</w:t>
            </w:r>
          </w:p>
        </w:tc>
      </w:tr>
      <w:tr w:rsidR="007E5073" w:rsidRPr="00775956" w:rsidTr="00F11DC3">
        <w:tc>
          <w:tcPr>
            <w:tcW w:w="567" w:type="dxa"/>
          </w:tcPr>
          <w:p w:rsidR="007E5073" w:rsidRPr="00775956" w:rsidRDefault="007E5073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7E5073" w:rsidRPr="00775956" w:rsidRDefault="00AA26E8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Личность - </w:t>
            </w:r>
          </w:p>
        </w:tc>
        <w:tc>
          <w:tcPr>
            <w:tcW w:w="8080" w:type="dxa"/>
          </w:tcPr>
          <w:p w:rsidR="007E5073" w:rsidRPr="00775956" w:rsidRDefault="00AA26E8" w:rsidP="00AA26E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Человек как социальное существо с присущими ему чертами и отношениями, проявляющимися    во взаимодействии с людьми, обществом и государством</w:t>
            </w:r>
          </w:p>
        </w:tc>
      </w:tr>
      <w:tr w:rsidR="007E5073" w:rsidRPr="00775956" w:rsidTr="00F11DC3">
        <w:tc>
          <w:tcPr>
            <w:tcW w:w="567" w:type="dxa"/>
          </w:tcPr>
          <w:p w:rsidR="007E5073" w:rsidRPr="00775956" w:rsidRDefault="007E5073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7E5073" w:rsidRPr="00775956" w:rsidRDefault="00AA26E8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6E8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8080" w:type="dxa"/>
          </w:tcPr>
          <w:p w:rsidR="007E5073" w:rsidRPr="00775956" w:rsidRDefault="00AA26E8" w:rsidP="007E507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  <w:r w:rsidRPr="00AA26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пособ отношения человека к внешнему миру, состоящий в преобразовании и подчинении его целям человека.</w:t>
            </w:r>
          </w:p>
        </w:tc>
      </w:tr>
      <w:tr w:rsidR="007E5073" w:rsidRPr="00775956" w:rsidTr="00F11DC3">
        <w:tc>
          <w:tcPr>
            <w:tcW w:w="567" w:type="dxa"/>
          </w:tcPr>
          <w:p w:rsidR="007E5073" w:rsidRPr="00775956" w:rsidRDefault="007E5073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:rsidR="007E5073" w:rsidRPr="00775956" w:rsidRDefault="00AA26E8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- </w:t>
            </w:r>
          </w:p>
        </w:tc>
        <w:tc>
          <w:tcPr>
            <w:tcW w:w="8080" w:type="dxa"/>
          </w:tcPr>
          <w:p w:rsidR="007E5073" w:rsidRPr="00775956" w:rsidRDefault="00AA26E8" w:rsidP="007E507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Совокупность способов взаимодействия и форм объединения людей, в которых выражается их всесторонняя взаимосвязь.</w:t>
            </w:r>
          </w:p>
        </w:tc>
      </w:tr>
      <w:tr w:rsidR="007E5073" w:rsidRPr="00775956" w:rsidTr="00F11DC3">
        <w:tc>
          <w:tcPr>
            <w:tcW w:w="567" w:type="dxa"/>
          </w:tcPr>
          <w:p w:rsidR="007E5073" w:rsidRPr="00775956" w:rsidRDefault="007E5073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:rsidR="007E5073" w:rsidRPr="00775956" w:rsidRDefault="00AA26E8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Потребности - </w:t>
            </w:r>
          </w:p>
        </w:tc>
        <w:tc>
          <w:tcPr>
            <w:tcW w:w="8080" w:type="dxa"/>
          </w:tcPr>
          <w:p w:rsidR="007E5073" w:rsidRPr="00775956" w:rsidRDefault="00AA26E8" w:rsidP="00E4440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Нужда в чем-либо необходимом для поддержания жизнедеятельности  и развития личности</w:t>
            </w:r>
          </w:p>
        </w:tc>
      </w:tr>
      <w:tr w:rsidR="007E5073" w:rsidRPr="00775956" w:rsidTr="00F11DC3">
        <w:tc>
          <w:tcPr>
            <w:tcW w:w="567" w:type="dxa"/>
          </w:tcPr>
          <w:p w:rsidR="007E5073" w:rsidRPr="00775956" w:rsidRDefault="007E5073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9" w:type="dxa"/>
          </w:tcPr>
          <w:p w:rsidR="007E5073" w:rsidRPr="00775956" w:rsidRDefault="00AA26E8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Прибыль - </w:t>
            </w:r>
          </w:p>
        </w:tc>
        <w:tc>
          <w:tcPr>
            <w:tcW w:w="8080" w:type="dxa"/>
          </w:tcPr>
          <w:p w:rsidR="007E5073" w:rsidRPr="00775956" w:rsidRDefault="00AA26E8" w:rsidP="007E507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Превышение доходов от продажи товаров и услуг над расходами на производство и реализацию этих товаров</w:t>
            </w:r>
          </w:p>
        </w:tc>
      </w:tr>
      <w:tr w:rsidR="007E5073" w:rsidRPr="00775956" w:rsidTr="00F11DC3">
        <w:tc>
          <w:tcPr>
            <w:tcW w:w="567" w:type="dxa"/>
          </w:tcPr>
          <w:p w:rsidR="007E5073" w:rsidRPr="00775956" w:rsidRDefault="007E5073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9" w:type="dxa"/>
          </w:tcPr>
          <w:p w:rsidR="007E5073" w:rsidRPr="00775956" w:rsidRDefault="00AA26E8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нормы - </w:t>
            </w:r>
          </w:p>
        </w:tc>
        <w:tc>
          <w:tcPr>
            <w:tcW w:w="8080" w:type="dxa"/>
          </w:tcPr>
          <w:p w:rsidR="007E5073" w:rsidRPr="00775956" w:rsidRDefault="00AA26E8" w:rsidP="007E507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Признанные правила, образцы поведения или действия индивидов, социальных групп</w:t>
            </w:r>
          </w:p>
        </w:tc>
      </w:tr>
      <w:tr w:rsidR="007E5073" w:rsidRPr="00775956" w:rsidTr="00F11DC3">
        <w:tc>
          <w:tcPr>
            <w:tcW w:w="567" w:type="dxa"/>
          </w:tcPr>
          <w:p w:rsidR="007E5073" w:rsidRPr="00775956" w:rsidRDefault="007E5073" w:rsidP="00361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</w:tcPr>
          <w:p w:rsidR="007E5073" w:rsidRPr="00775956" w:rsidRDefault="00AA26E8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Факторы производства - </w:t>
            </w:r>
          </w:p>
        </w:tc>
        <w:tc>
          <w:tcPr>
            <w:tcW w:w="8080" w:type="dxa"/>
          </w:tcPr>
          <w:p w:rsidR="007E5073" w:rsidRPr="00775956" w:rsidRDefault="00AA26E8" w:rsidP="003615B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Основные ресурсы, используемые  в процессе производства</w:t>
            </w:r>
          </w:p>
        </w:tc>
      </w:tr>
      <w:tr w:rsidR="003615B9" w:rsidRPr="00775956" w:rsidTr="00F11DC3">
        <w:tc>
          <w:tcPr>
            <w:tcW w:w="567" w:type="dxa"/>
          </w:tcPr>
          <w:p w:rsidR="003615B9" w:rsidRPr="00775956" w:rsidRDefault="003615B9" w:rsidP="00361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9" w:type="dxa"/>
          </w:tcPr>
          <w:p w:rsidR="003615B9" w:rsidRPr="00775956" w:rsidRDefault="00AA26E8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Экономические блага - </w:t>
            </w:r>
          </w:p>
        </w:tc>
        <w:tc>
          <w:tcPr>
            <w:tcW w:w="8080" w:type="dxa"/>
          </w:tcPr>
          <w:p w:rsidR="003615B9" w:rsidRPr="00775956" w:rsidRDefault="00AA26E8" w:rsidP="003615B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Средства удовлетворения человеческих потребностей</w:t>
            </w:r>
          </w:p>
        </w:tc>
      </w:tr>
      <w:tr w:rsidR="003615B9" w:rsidRPr="00775956" w:rsidTr="00F11DC3">
        <w:tc>
          <w:tcPr>
            <w:tcW w:w="567" w:type="dxa"/>
          </w:tcPr>
          <w:p w:rsidR="003615B9" w:rsidRPr="00775956" w:rsidRDefault="003615B9" w:rsidP="00361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9" w:type="dxa"/>
          </w:tcPr>
          <w:p w:rsidR="003615B9" w:rsidRPr="00775956" w:rsidRDefault="00AA26E8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Этническая группа - </w:t>
            </w:r>
          </w:p>
        </w:tc>
        <w:tc>
          <w:tcPr>
            <w:tcW w:w="8080" w:type="dxa"/>
          </w:tcPr>
          <w:p w:rsidR="003615B9" w:rsidRPr="00775956" w:rsidRDefault="00AA26E8" w:rsidP="003615B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Общность, члены которой имеют объединяющие их устойчивые особенности культуры и осознают свои отличия от других подобных общностей</w:t>
            </w:r>
          </w:p>
        </w:tc>
      </w:tr>
      <w:bookmarkEnd w:id="1"/>
    </w:tbl>
    <w:p w:rsidR="00211BF4" w:rsidRDefault="00211BF4">
      <w:pPr>
        <w:rPr>
          <w:rFonts w:ascii="Times New Roman" w:hAnsi="Times New Roman" w:cs="Times New Roman"/>
          <w:sz w:val="28"/>
          <w:szCs w:val="28"/>
        </w:rPr>
      </w:pPr>
    </w:p>
    <w:p w:rsidR="00775956" w:rsidRDefault="00775956" w:rsidP="00775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DC3" w:rsidRDefault="00F11DC3" w:rsidP="00775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11DC3" w:rsidSect="0077595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51C33"/>
    <w:multiLevelType w:val="hybridMultilevel"/>
    <w:tmpl w:val="F3D4C8E2"/>
    <w:lvl w:ilvl="0" w:tplc="036CC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A6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687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68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C4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C87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A22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E0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A0D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EE"/>
    <w:rsid w:val="00211BF4"/>
    <w:rsid w:val="003615B9"/>
    <w:rsid w:val="00395747"/>
    <w:rsid w:val="00411FCC"/>
    <w:rsid w:val="0053050F"/>
    <w:rsid w:val="0053610F"/>
    <w:rsid w:val="005863D2"/>
    <w:rsid w:val="006B12F6"/>
    <w:rsid w:val="006B48EE"/>
    <w:rsid w:val="006B502C"/>
    <w:rsid w:val="006E2216"/>
    <w:rsid w:val="00742128"/>
    <w:rsid w:val="00742FC2"/>
    <w:rsid w:val="00775956"/>
    <w:rsid w:val="007E5073"/>
    <w:rsid w:val="00AA26E8"/>
    <w:rsid w:val="00B20E9E"/>
    <w:rsid w:val="00E21846"/>
    <w:rsid w:val="00E4440E"/>
    <w:rsid w:val="00F11DC3"/>
    <w:rsid w:val="00FA4F05"/>
    <w:rsid w:val="00FB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6122"/>
  <w15:docId w15:val="{F408C30D-5E8B-40FB-984E-9B03DA85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8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6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9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Тернавская</dc:creator>
  <cp:lastModifiedBy>Пользователь Windows</cp:lastModifiedBy>
  <cp:revision>4</cp:revision>
  <dcterms:created xsi:type="dcterms:W3CDTF">2018-10-19T11:14:00Z</dcterms:created>
  <dcterms:modified xsi:type="dcterms:W3CDTF">2018-10-20T10:38:00Z</dcterms:modified>
</cp:coreProperties>
</file>