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524" w:tblpY="9"/>
        <w:tblW w:w="0" w:type="auto"/>
        <w:tblLook w:val="04A0"/>
      </w:tblPr>
      <w:tblGrid>
        <w:gridCol w:w="1951"/>
        <w:gridCol w:w="3327"/>
      </w:tblGrid>
      <w:tr w:rsidR="009400F5" w:rsidTr="009400F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F5" w:rsidRDefault="009400F5" w:rsidP="009400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F5" w:rsidRDefault="009400F5" w:rsidP="009400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400F5" w:rsidTr="009400F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F5" w:rsidRDefault="009400F5" w:rsidP="009400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F5" w:rsidRDefault="009400F5" w:rsidP="009400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</w:tr>
      <w:tr w:rsidR="009400F5" w:rsidTr="009400F5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F5" w:rsidRDefault="009400F5" w:rsidP="009400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F5" w:rsidRDefault="009400F5" w:rsidP="009400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</w:tbl>
    <w:p w:rsidR="009400F5" w:rsidRPr="00633B74" w:rsidRDefault="009400F5" w:rsidP="00940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2E390A" w:rsidRPr="00633B74" w:rsidRDefault="002E390A" w:rsidP="009400F5">
      <w:pPr>
        <w:rPr>
          <w:rFonts w:ascii="Times New Roman" w:hAnsi="Times New Roman" w:cs="Times New Roman"/>
          <w:b/>
          <w:sz w:val="28"/>
          <w:szCs w:val="28"/>
        </w:rPr>
      </w:pPr>
    </w:p>
    <w:p w:rsidR="002E390A" w:rsidRPr="00633B74" w:rsidRDefault="002E390A" w:rsidP="002E390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3B74">
        <w:rPr>
          <w:rFonts w:ascii="Times New Roman" w:hAnsi="Times New Roman" w:cs="Times New Roman"/>
          <w:b/>
          <w:sz w:val="28"/>
          <w:szCs w:val="28"/>
        </w:rPr>
        <w:t>Лексика:</w:t>
      </w:r>
    </w:p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1418"/>
        <w:gridCol w:w="2268"/>
        <w:gridCol w:w="2126"/>
        <w:gridCol w:w="2126"/>
        <w:gridCol w:w="1985"/>
      </w:tblGrid>
      <w:tr w:rsidR="00362987" w:rsidRPr="005A2847" w:rsidTr="005A2847">
        <w:trPr>
          <w:trHeight w:val="402"/>
        </w:trPr>
        <w:tc>
          <w:tcPr>
            <w:tcW w:w="127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choose</w:t>
            </w:r>
          </w:p>
        </w:tc>
        <w:tc>
          <w:tcPr>
            <w:tcW w:w="141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ʃ</w:t>
            </w:r>
            <w:r w:rsidRPr="005A2847">
              <w:rPr>
                <w:rFonts w:ascii="Calibri" w:hAnsi="Calibri" w:cs="Times New Roman"/>
                <w:sz w:val="26"/>
                <w:szCs w:val="26"/>
                <w:lang w:val="en-US"/>
              </w:rPr>
              <w:t>υ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26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выбирать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install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/ɪ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nst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ɔ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:l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устанавливать</w:t>
            </w:r>
          </w:p>
        </w:tc>
      </w:tr>
      <w:tr w:rsidR="00362987" w:rsidRPr="005A2847" w:rsidTr="005A2847">
        <w:trPr>
          <w:trHeight w:val="402"/>
        </w:trPr>
        <w:tc>
          <w:tcPr>
            <w:tcW w:w="127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inspire</w:t>
            </w:r>
          </w:p>
        </w:tc>
        <w:tc>
          <w:tcPr>
            <w:tcW w:w="141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/ɪ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nsp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ɪ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ə/</w:t>
            </w:r>
          </w:p>
        </w:tc>
        <w:tc>
          <w:tcPr>
            <w:tcW w:w="226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вдохновлять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exciting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/ɪ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ks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aɪ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tɪŋ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волнующий</w:t>
            </w:r>
          </w:p>
        </w:tc>
      </w:tr>
      <w:tr w:rsidR="00362987" w:rsidRPr="005A2847" w:rsidTr="005A2847">
        <w:trPr>
          <w:trHeight w:val="402"/>
        </w:trPr>
        <w:tc>
          <w:tcPr>
            <w:tcW w:w="127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solve</w:t>
            </w:r>
          </w:p>
        </w:tc>
        <w:tc>
          <w:tcPr>
            <w:tcW w:w="141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ɔ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lv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26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решать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cheap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/t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ʃɪ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:p/</w:t>
            </w:r>
          </w:p>
        </w:tc>
        <w:tc>
          <w:tcPr>
            <w:tcW w:w="1985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дешевый</w:t>
            </w:r>
          </w:p>
        </w:tc>
      </w:tr>
      <w:tr w:rsidR="00362987" w:rsidRPr="005A2847" w:rsidTr="005A2847">
        <w:trPr>
          <w:trHeight w:val="402"/>
        </w:trPr>
        <w:tc>
          <w:tcPr>
            <w:tcW w:w="127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create</w:t>
            </w:r>
          </w:p>
        </w:tc>
        <w:tc>
          <w:tcPr>
            <w:tcW w:w="141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krɪ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eɪ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26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создавать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expensive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ɪ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saɪ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tɪŋ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</w:tc>
        <w:tc>
          <w:tcPr>
            <w:tcW w:w="1985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дорогой</w:t>
            </w:r>
          </w:p>
        </w:tc>
      </w:tr>
      <w:tr w:rsidR="00362987" w:rsidRPr="005A2847" w:rsidTr="005A2847">
        <w:trPr>
          <w:trHeight w:val="402"/>
        </w:trPr>
        <w:tc>
          <w:tcPr>
            <w:tcW w:w="127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explore</w:t>
            </w:r>
          </w:p>
        </w:tc>
        <w:tc>
          <w:tcPr>
            <w:tcW w:w="141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/ɪ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kspl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ɔ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: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26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исследовать, открывать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convenient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kənv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ɪ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nɪənt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</w:tc>
        <w:tc>
          <w:tcPr>
            <w:tcW w:w="1985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удобный</w:t>
            </w:r>
          </w:p>
        </w:tc>
      </w:tr>
      <w:tr w:rsidR="00362987" w:rsidRPr="005A2847" w:rsidTr="005A2847">
        <w:trPr>
          <w:trHeight w:val="402"/>
        </w:trPr>
        <w:tc>
          <w:tcPr>
            <w:tcW w:w="127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hide</w:t>
            </w:r>
          </w:p>
        </w:tc>
        <w:tc>
          <w:tcPr>
            <w:tcW w:w="141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ɪ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26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прятат</w:t>
            </w:r>
            <w:proofErr w:type="gramStart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ь(</w:t>
            </w:r>
            <w:proofErr w:type="spellStart"/>
            <w:proofErr w:type="gram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mysterious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mɪstɪrɪəs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</w:tc>
        <w:tc>
          <w:tcPr>
            <w:tcW w:w="1985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загадочный</w:t>
            </w:r>
          </w:p>
        </w:tc>
      </w:tr>
      <w:tr w:rsidR="00362987" w:rsidRPr="005A2847" w:rsidTr="005A2847">
        <w:trPr>
          <w:trHeight w:val="402"/>
        </w:trPr>
        <w:tc>
          <w:tcPr>
            <w:tcW w:w="127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find</w:t>
            </w:r>
          </w:p>
        </w:tc>
        <w:tc>
          <w:tcPr>
            <w:tcW w:w="141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faɪnd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26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находить, искать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strange</w:t>
            </w:r>
          </w:p>
        </w:tc>
        <w:tc>
          <w:tcPr>
            <w:tcW w:w="2126" w:type="dxa"/>
          </w:tcPr>
          <w:p w:rsidR="00362987" w:rsidRPr="005A2847" w:rsidRDefault="00C43C78" w:rsidP="00C43C7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strænʤ</w:t>
            </w:r>
            <w:proofErr w:type="spellEnd"/>
            <w:r w:rsidR="00362987"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</w:tc>
        <w:tc>
          <w:tcPr>
            <w:tcW w:w="1985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незнакомый</w:t>
            </w:r>
          </w:p>
        </w:tc>
      </w:tr>
      <w:tr w:rsidR="00362987" w:rsidRPr="005A2847" w:rsidTr="005A2847">
        <w:trPr>
          <w:trHeight w:val="402"/>
        </w:trPr>
        <w:tc>
          <w:tcPr>
            <w:tcW w:w="127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overcome</w:t>
            </w:r>
          </w:p>
        </w:tc>
        <w:tc>
          <w:tcPr>
            <w:tcW w:w="141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/ǝ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uv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ǝ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Ʌ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268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преодолевать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arrive</w:t>
            </w:r>
          </w:p>
        </w:tc>
        <w:tc>
          <w:tcPr>
            <w:tcW w:w="2126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/ə</w:t>
            </w:r>
            <w:proofErr w:type="spellStart"/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aɪ</w:t>
            </w:r>
            <w:r w:rsidRPr="005A28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proofErr w:type="spellEnd"/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</w:tcPr>
          <w:p w:rsidR="00362987" w:rsidRPr="005A2847" w:rsidRDefault="00362987" w:rsidP="003629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847">
              <w:rPr>
                <w:rFonts w:ascii="Times New Roman" w:hAnsi="Times New Roman" w:cs="Times New Roman"/>
                <w:sz w:val="26"/>
                <w:szCs w:val="26"/>
              </w:rPr>
              <w:t>Прибывать, приходить</w:t>
            </w:r>
          </w:p>
        </w:tc>
      </w:tr>
    </w:tbl>
    <w:p w:rsidR="00564E39" w:rsidRDefault="00564E39" w:rsidP="00564E39">
      <w:pPr>
        <w:pStyle w:val="a6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2987" w:rsidRPr="00564E39" w:rsidRDefault="00362987" w:rsidP="00564E39">
      <w:pPr>
        <w:pStyle w:val="a6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E390A" w:rsidRPr="00B90617" w:rsidRDefault="002E390A" w:rsidP="002E390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3B74">
        <w:rPr>
          <w:rFonts w:ascii="Times New Roman" w:hAnsi="Times New Roman" w:cs="Times New Roman"/>
          <w:b/>
          <w:sz w:val="28"/>
          <w:szCs w:val="28"/>
        </w:rPr>
        <w:t>Грамматика</w:t>
      </w:r>
    </w:p>
    <w:p w:rsidR="00B90617" w:rsidRDefault="005A2847" w:rsidP="00B90617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Present Simple or Present Continuous</w:t>
      </w:r>
    </w:p>
    <w:p w:rsidR="005A2847" w:rsidRDefault="005A2847" w:rsidP="00B906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399C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8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99C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5A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употребляется, когда речь идет о:</w:t>
      </w:r>
    </w:p>
    <w:p w:rsidR="005A2847" w:rsidRDefault="005A2847" w:rsidP="00B906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</w:p>
    <w:p w:rsidR="005A2847" w:rsidRDefault="005A2847" w:rsidP="00B906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непреложных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истинах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законах природы</w:t>
      </w:r>
    </w:p>
    <w:p w:rsidR="005A2847" w:rsidRDefault="005A2847" w:rsidP="00B906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повседневных действиях</w:t>
      </w:r>
    </w:p>
    <w:p w:rsidR="005A2847" w:rsidRDefault="005A2847" w:rsidP="00B906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программах</w:t>
      </w:r>
    </w:p>
    <w:p w:rsidR="005A2847" w:rsidRDefault="005A2847" w:rsidP="00B906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эмоциях</w:t>
      </w:r>
    </w:p>
    <w:p w:rsidR="005A2847" w:rsidRDefault="005A2847" w:rsidP="00B906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спортивных комментариях.</w:t>
      </w:r>
    </w:p>
    <w:p w:rsidR="005A2847" w:rsidRDefault="005A2847" w:rsidP="00B90617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Указатели</w:t>
      </w:r>
      <w:r w:rsidRPr="005A2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Pr="005A28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usually, often, always, every (day, week, month, year), in the morning (afternoon, evening), at night/weekend, on Fridays.</w:t>
      </w:r>
    </w:p>
    <w:p w:rsidR="005A2847" w:rsidRDefault="005A2847" w:rsidP="005A28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5A28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 w:rsidRPr="005A28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обозначает:</w:t>
      </w:r>
    </w:p>
    <w:p w:rsidR="005A2847" w:rsidRPr="005A2847" w:rsidRDefault="005A2847" w:rsidP="005A28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2847">
        <w:rPr>
          <w:rFonts w:ascii="Times New Roman" w:hAnsi="Times New Roman" w:cs="Times New Roman"/>
          <w:sz w:val="28"/>
          <w:szCs w:val="28"/>
        </w:rPr>
        <w:t>действие, происходящее в момент речи</w:t>
      </w:r>
    </w:p>
    <w:p w:rsidR="005A2847" w:rsidRPr="005A2847" w:rsidRDefault="005A2847" w:rsidP="005A28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A2847">
        <w:rPr>
          <w:rFonts w:ascii="Times New Roman" w:hAnsi="Times New Roman" w:cs="Times New Roman"/>
          <w:sz w:val="28"/>
          <w:szCs w:val="28"/>
        </w:rPr>
        <w:t>- действие, запланированное в будущем</w:t>
      </w:r>
    </w:p>
    <w:p w:rsidR="005A2847" w:rsidRPr="005A2847" w:rsidRDefault="005A2847" w:rsidP="005A28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A2847">
        <w:rPr>
          <w:rFonts w:ascii="Times New Roman" w:hAnsi="Times New Roman" w:cs="Times New Roman"/>
          <w:sz w:val="28"/>
          <w:szCs w:val="28"/>
        </w:rPr>
        <w:t>- развивающуюся ситуацию</w:t>
      </w:r>
    </w:p>
    <w:p w:rsidR="005A2847" w:rsidRPr="005A2847" w:rsidRDefault="005A2847" w:rsidP="005A28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A2847">
        <w:rPr>
          <w:rFonts w:ascii="Times New Roman" w:hAnsi="Times New Roman" w:cs="Times New Roman"/>
          <w:sz w:val="28"/>
          <w:szCs w:val="28"/>
        </w:rPr>
        <w:t xml:space="preserve">- с наречием </w:t>
      </w:r>
      <w:r w:rsidRPr="005A2847">
        <w:rPr>
          <w:rFonts w:ascii="Times New Roman" w:hAnsi="Times New Roman" w:cs="Times New Roman"/>
          <w:sz w:val="28"/>
          <w:szCs w:val="28"/>
          <w:lang w:val="en-US"/>
        </w:rPr>
        <w:t>always</w:t>
      </w:r>
      <w:r w:rsidRPr="005A2847">
        <w:rPr>
          <w:rFonts w:ascii="Times New Roman" w:hAnsi="Times New Roman" w:cs="Times New Roman"/>
          <w:sz w:val="28"/>
          <w:szCs w:val="28"/>
        </w:rPr>
        <w:t xml:space="preserve"> выражает эмоциональное состояние (раздражение) по поводу повторяющегося действия</w:t>
      </w:r>
    </w:p>
    <w:p w:rsidR="005A2847" w:rsidRPr="005A2847" w:rsidRDefault="005A2847" w:rsidP="005A28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A2847">
        <w:rPr>
          <w:rFonts w:ascii="Times New Roman" w:hAnsi="Times New Roman" w:cs="Times New Roman"/>
          <w:sz w:val="28"/>
          <w:szCs w:val="28"/>
        </w:rPr>
        <w:t>Указатели</w:t>
      </w:r>
      <w:r w:rsidRPr="005A28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847">
        <w:rPr>
          <w:rFonts w:ascii="Times New Roman" w:hAnsi="Times New Roman" w:cs="Times New Roman"/>
          <w:sz w:val="28"/>
          <w:szCs w:val="28"/>
        </w:rPr>
        <w:t>времени</w:t>
      </w:r>
      <w:r w:rsidRPr="005A2847">
        <w:rPr>
          <w:rFonts w:ascii="Times New Roman" w:hAnsi="Times New Roman" w:cs="Times New Roman"/>
          <w:sz w:val="28"/>
          <w:szCs w:val="28"/>
          <w:lang w:val="en-US"/>
        </w:rPr>
        <w:t>: now, at the moment, at present, these days, nowadays, still, today, tonight, this (evening).</w:t>
      </w:r>
    </w:p>
    <w:p w:rsidR="00C86D69" w:rsidRPr="005A2847" w:rsidRDefault="00C86D69" w:rsidP="00B906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6D69" w:rsidRPr="005A2847" w:rsidSect="00B9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2B" w:rsidRDefault="001A402B" w:rsidP="00820F7B">
      <w:pPr>
        <w:spacing w:after="0" w:line="240" w:lineRule="auto"/>
      </w:pPr>
      <w:r>
        <w:separator/>
      </w:r>
    </w:p>
  </w:endnote>
  <w:endnote w:type="continuationSeparator" w:id="0">
    <w:p w:rsidR="001A402B" w:rsidRDefault="001A402B" w:rsidP="0082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2B" w:rsidRDefault="001A402B" w:rsidP="00820F7B">
      <w:pPr>
        <w:spacing w:after="0" w:line="240" w:lineRule="auto"/>
      </w:pPr>
      <w:r>
        <w:separator/>
      </w:r>
    </w:p>
  </w:footnote>
  <w:footnote w:type="continuationSeparator" w:id="0">
    <w:p w:rsidR="001A402B" w:rsidRDefault="001A402B" w:rsidP="0082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C43"/>
    <w:multiLevelType w:val="hybridMultilevel"/>
    <w:tmpl w:val="E1841EC8"/>
    <w:lvl w:ilvl="0" w:tplc="40EC1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01C"/>
    <w:rsid w:val="0001701C"/>
    <w:rsid w:val="001A402B"/>
    <w:rsid w:val="001A46CA"/>
    <w:rsid w:val="00216B51"/>
    <w:rsid w:val="00264E95"/>
    <w:rsid w:val="002E390A"/>
    <w:rsid w:val="00362987"/>
    <w:rsid w:val="00395618"/>
    <w:rsid w:val="00415209"/>
    <w:rsid w:val="00426B1E"/>
    <w:rsid w:val="00564E39"/>
    <w:rsid w:val="005A2847"/>
    <w:rsid w:val="00633B74"/>
    <w:rsid w:val="006757BF"/>
    <w:rsid w:val="0068399C"/>
    <w:rsid w:val="0071314F"/>
    <w:rsid w:val="00722DF1"/>
    <w:rsid w:val="00777256"/>
    <w:rsid w:val="007A29D8"/>
    <w:rsid w:val="007E30C4"/>
    <w:rsid w:val="00820F7B"/>
    <w:rsid w:val="00836FF5"/>
    <w:rsid w:val="00875CEE"/>
    <w:rsid w:val="00895F97"/>
    <w:rsid w:val="008D0777"/>
    <w:rsid w:val="00914EC6"/>
    <w:rsid w:val="009400F5"/>
    <w:rsid w:val="00966020"/>
    <w:rsid w:val="00AC0F33"/>
    <w:rsid w:val="00B251AD"/>
    <w:rsid w:val="00B90617"/>
    <w:rsid w:val="00BD1A09"/>
    <w:rsid w:val="00BD57C6"/>
    <w:rsid w:val="00C43C78"/>
    <w:rsid w:val="00C65336"/>
    <w:rsid w:val="00C86D69"/>
    <w:rsid w:val="00CB3CF8"/>
    <w:rsid w:val="00E82376"/>
    <w:rsid w:val="00EA5E45"/>
    <w:rsid w:val="00F4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B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E39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390A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820F7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20F7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20F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5BA1-B55A-4EAA-86F0-1118694B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10</cp:revision>
  <cp:lastPrinted>2016-10-12T14:03:00Z</cp:lastPrinted>
  <dcterms:created xsi:type="dcterms:W3CDTF">2015-03-25T10:44:00Z</dcterms:created>
  <dcterms:modified xsi:type="dcterms:W3CDTF">2018-10-18T18:08:00Z</dcterms:modified>
</cp:coreProperties>
</file>