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-667"/>
        <w:tblW w:w="0" w:type="auto"/>
        <w:tblInd w:w="0" w:type="dxa"/>
        <w:tblLook w:val="04A0" w:firstRow="1" w:lastRow="0" w:firstColumn="1" w:lastColumn="0" w:noHBand="0" w:noVBand="1"/>
      </w:tblPr>
      <w:tblGrid>
        <w:gridCol w:w="1767"/>
        <w:gridCol w:w="2169"/>
      </w:tblGrid>
      <w:tr w:rsidR="00864DCE" w:rsidTr="00864DC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864DCE" w:rsidTr="00864DC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</w:tr>
      <w:tr w:rsidR="00864DCE" w:rsidTr="00864DC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</w:tbl>
    <w:p w:rsidR="00864DCE" w:rsidRPr="00992424" w:rsidRDefault="00864DCE" w:rsidP="00864DCE">
      <w:pPr>
        <w:rPr>
          <w:rFonts w:ascii="Times New Roman" w:hAnsi="Times New Roman"/>
          <w:b/>
          <w:sz w:val="28"/>
        </w:rPr>
      </w:pPr>
      <w:r w:rsidRPr="00992424">
        <w:rPr>
          <w:rFonts w:ascii="Times New Roman" w:hAnsi="Times New Roman"/>
          <w:b/>
          <w:sz w:val="28"/>
        </w:rPr>
        <w:t>Образовательный минимум</w:t>
      </w:r>
    </w:p>
    <w:p w:rsidR="00864DCE" w:rsidRDefault="00864DCE" w:rsidP="00864DCE"/>
    <w:tbl>
      <w:tblPr>
        <w:tblStyle w:val="a4"/>
        <w:tblW w:w="16087" w:type="dxa"/>
        <w:tblInd w:w="-1026" w:type="dxa"/>
        <w:tblLook w:val="04A0" w:firstRow="1" w:lastRow="0" w:firstColumn="1" w:lastColumn="0" w:noHBand="0" w:noVBand="1"/>
      </w:tblPr>
      <w:tblGrid>
        <w:gridCol w:w="749"/>
        <w:gridCol w:w="2019"/>
        <w:gridCol w:w="3300"/>
        <w:gridCol w:w="5103"/>
        <w:gridCol w:w="4916"/>
      </w:tblGrid>
      <w:tr w:rsidR="00864DCE" w:rsidTr="004D0137">
        <w:trPr>
          <w:gridAfter w:val="1"/>
          <w:wAfter w:w="4916" w:type="dxa"/>
          <w:trHeight w:val="4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(понятие)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E" w:rsidRDefault="00864DCE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определения (понятия)</w:t>
            </w:r>
          </w:p>
        </w:tc>
      </w:tr>
      <w:tr w:rsidR="00864DCE" w:rsidTr="004D0137">
        <w:trPr>
          <w:gridAfter w:val="1"/>
          <w:wAfter w:w="4916" w:type="dxa"/>
          <w:trHeight w:val="6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6665BC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864DCE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8177" w:type="dxa"/>
              <w:tblInd w:w="0" w:type="dxa"/>
              <w:tblLook w:val="04A0" w:firstRow="1" w:lastRow="0" w:firstColumn="1" w:lastColumn="0" w:noHBand="0" w:noVBand="1"/>
            </w:tblPr>
            <w:tblGrid>
              <w:gridCol w:w="1217"/>
              <w:gridCol w:w="567"/>
              <w:gridCol w:w="6393"/>
            </w:tblGrid>
            <w:tr w:rsidR="00864DCE" w:rsidTr="00EF18F3">
              <w:tc>
                <w:tcPr>
                  <w:tcW w:w="1217" w:type="dxa"/>
                  <w:vMerge w:val="restart"/>
                </w:tcPr>
                <w:p w:rsidR="00864DCE" w:rsidRDefault="00864DCE" w:rsidP="00C55D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Число</w:t>
                  </w:r>
                </w:p>
                <w:p w:rsidR="00864DCE" w:rsidRDefault="00864DCE" w:rsidP="00C55D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делится</w:t>
                  </w:r>
                </w:p>
                <w:p w:rsidR="00864DCE" w:rsidRDefault="00864DCE" w:rsidP="00C55D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его последняя цифра четная</w:t>
                  </w:r>
                </w:p>
              </w:tc>
            </w:tr>
            <w:tr w:rsidR="00864DCE" w:rsidTr="00EF18F3">
              <w:tc>
                <w:tcPr>
                  <w:tcW w:w="1217" w:type="dxa"/>
                  <w:vMerge/>
                </w:tcPr>
                <w:p w:rsidR="00864DCE" w:rsidRDefault="00864DCE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его последняя цифра 0 или 5</w:t>
                  </w:r>
                </w:p>
              </w:tc>
            </w:tr>
            <w:tr w:rsidR="00864DCE" w:rsidTr="00EF18F3">
              <w:tc>
                <w:tcPr>
                  <w:tcW w:w="1217" w:type="dxa"/>
                  <w:vMerge/>
                </w:tcPr>
                <w:p w:rsidR="00864DCE" w:rsidRDefault="00864DCE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сумма его цифр делится на 3</w:t>
                  </w:r>
                </w:p>
              </w:tc>
            </w:tr>
            <w:tr w:rsidR="00864DCE" w:rsidTr="00EF18F3">
              <w:tc>
                <w:tcPr>
                  <w:tcW w:w="1217" w:type="dxa"/>
                  <w:vMerge/>
                </w:tcPr>
                <w:p w:rsidR="00864DCE" w:rsidRDefault="00864DCE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сумма его цифр делится на 9</w:t>
                  </w:r>
                </w:p>
              </w:tc>
            </w:tr>
            <w:tr w:rsidR="00864DCE" w:rsidTr="00EF18F3">
              <w:tc>
                <w:tcPr>
                  <w:tcW w:w="1217" w:type="dxa"/>
                  <w:vMerge/>
                </w:tcPr>
                <w:p w:rsidR="00864DCE" w:rsidRDefault="00864DCE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93" w:type="dxa"/>
                </w:tcPr>
                <w:p w:rsidR="00864DCE" w:rsidRDefault="00C55D74" w:rsidP="00524C6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если его последняя цифра 0</w:t>
                  </w:r>
                </w:p>
              </w:tc>
            </w:tr>
          </w:tbl>
          <w:p w:rsidR="00864DCE" w:rsidRDefault="00864DCE" w:rsidP="00524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DCE" w:rsidTr="004D0137">
        <w:trPr>
          <w:gridAfter w:val="1"/>
          <w:wAfter w:w="4916" w:type="dxa"/>
          <w:trHeight w:val="5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6665BC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6665BC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</w:p>
          <w:p w:rsidR="006665BC" w:rsidRDefault="006665BC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свойство</w:t>
            </w:r>
          </w:p>
          <w:p w:rsidR="006665BC" w:rsidRDefault="006665BC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дроби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B719A7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числитель и знаменатель дроби умножить на одно и то же натуральное число, то получится равная ей дробь</w:t>
            </w:r>
          </w:p>
          <w:p w:rsidR="00B719A7" w:rsidRPr="008E4202" w:rsidRDefault="008E4202" w:rsidP="007D3BD8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b∙n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oMath>
            </m:oMathPara>
          </w:p>
          <w:p w:rsidR="008E4202" w:rsidRDefault="008E4202" w:rsidP="007D3B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DCE" w:rsidTr="004D0137">
        <w:trPr>
          <w:gridAfter w:val="1"/>
          <w:wAfter w:w="4916" w:type="dxa"/>
          <w:trHeight w:val="5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Pr="00497739" w:rsidRDefault="00497739" w:rsidP="00524C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Pr="00497739" w:rsidRDefault="00497739" w:rsidP="00524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CE" w:rsidRDefault="00FC0284" w:rsidP="00FC0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числителя и знаменателя дроби на их общий делитель, отличный от 1, называют сокращением дроби.</w:t>
            </w:r>
          </w:p>
          <w:p w:rsidR="00FC0284" w:rsidRPr="008E4202" w:rsidRDefault="008E4202" w:rsidP="00FC0284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∶</m:t>
                        </m:r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∶</m:t>
                        </m:r>
                      </m:e>
                    </m:box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oMath>
            </m:oMathPara>
          </w:p>
          <w:p w:rsidR="008E4202" w:rsidRDefault="008E4202" w:rsidP="00FC0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137" w:rsidTr="004D0137">
        <w:trPr>
          <w:trHeight w:val="4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7" w:rsidRDefault="004D0137" w:rsidP="004D0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7" w:rsidRDefault="004D0137" w:rsidP="004D0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7" w:rsidRPr="00A65B2F" w:rsidRDefault="004D0137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013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a±b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4916" w:type="dxa"/>
          </w:tcPr>
          <w:p w:rsidR="004D0137" w:rsidRDefault="004D0137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0137" w:rsidRPr="000F6BFC" w:rsidRDefault="008E4202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  <w:p w:rsidR="004D0137" w:rsidRDefault="004D0137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0137" w:rsidRPr="000F6BFC" w:rsidRDefault="004D0137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D0137" w:rsidTr="004D0137">
        <w:trPr>
          <w:gridAfter w:val="1"/>
          <w:wAfter w:w="4916" w:type="dxa"/>
          <w:trHeight w:val="5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7" w:rsidRDefault="004D0137" w:rsidP="004D0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7" w:rsidRPr="00A65B2F" w:rsidRDefault="004D0137" w:rsidP="004D0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8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7" w:rsidRPr="004D0137" w:rsidRDefault="004D0137" w:rsidP="004D0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сложить (вычесть) дроби с разными знаменателями, надо привести их  общему знаменателю, подобрав дополнительные множители к каждой дроби, а затем сложить</w:t>
            </w:r>
            <w:r w:rsidR="0085589C">
              <w:rPr>
                <w:rFonts w:ascii="Times New Roman" w:hAnsi="Times New Roman"/>
                <w:sz w:val="28"/>
                <w:szCs w:val="28"/>
              </w:rPr>
              <w:t xml:space="preserve"> (вычесть) дроби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0137" w:rsidTr="004D0137">
        <w:trPr>
          <w:gridAfter w:val="1"/>
          <w:wAfter w:w="4916" w:type="dxa"/>
          <w:trHeight w:val="4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7" w:rsidRPr="00A65B2F" w:rsidRDefault="004D0137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7" w:rsidRDefault="004D0137" w:rsidP="004D0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</w:p>
          <w:p w:rsidR="004D0137" w:rsidRPr="00A65B2F" w:rsidRDefault="004D0137" w:rsidP="004D0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2" w:rsidRDefault="008E4202" w:rsidP="004D0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137" w:rsidRPr="009E630E" w:rsidRDefault="008E4202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a∙n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02" w:rsidRDefault="008E4202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D0137" w:rsidRPr="000F6BFC" w:rsidRDefault="008E4202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a∙c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b∙d</m:t>
                    </m:r>
                  </m:den>
                </m:f>
              </m:oMath>
            </m:oMathPara>
          </w:p>
          <w:p w:rsidR="004D0137" w:rsidRDefault="004D0137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4D0137" w:rsidRPr="009E630E" w:rsidRDefault="004D0137" w:rsidP="004D01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64DCE" w:rsidRDefault="00864DCE" w:rsidP="00864DCE"/>
    <w:p w:rsidR="005D6D6A" w:rsidRDefault="005D6D6A"/>
    <w:sectPr w:rsidR="005D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C76"/>
    <w:multiLevelType w:val="hybridMultilevel"/>
    <w:tmpl w:val="CBAA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A6"/>
    <w:rsid w:val="00091995"/>
    <w:rsid w:val="000F6BFC"/>
    <w:rsid w:val="00224417"/>
    <w:rsid w:val="00407C24"/>
    <w:rsid w:val="00497739"/>
    <w:rsid w:val="004D0137"/>
    <w:rsid w:val="005D6D6A"/>
    <w:rsid w:val="006665BC"/>
    <w:rsid w:val="007D3BD8"/>
    <w:rsid w:val="0085589C"/>
    <w:rsid w:val="00864DCE"/>
    <w:rsid w:val="008E4202"/>
    <w:rsid w:val="00992424"/>
    <w:rsid w:val="009E630E"/>
    <w:rsid w:val="009E7630"/>
    <w:rsid w:val="00A352A6"/>
    <w:rsid w:val="00A65B2F"/>
    <w:rsid w:val="00B719A7"/>
    <w:rsid w:val="00C55D74"/>
    <w:rsid w:val="00D71AC1"/>
    <w:rsid w:val="00EF18F3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C015"/>
  <w15:docId w15:val="{95A87FF8-3985-4D1F-8CBA-524D29DE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CE"/>
    <w:pPr>
      <w:spacing w:after="160" w:line="254" w:lineRule="auto"/>
      <w:ind w:left="720"/>
      <w:contextualSpacing/>
    </w:pPr>
  </w:style>
  <w:style w:type="table" w:styleId="a4">
    <w:name w:val="Table Grid"/>
    <w:basedOn w:val="a1"/>
    <w:uiPriority w:val="39"/>
    <w:rsid w:val="00864D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719A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7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9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21</cp:revision>
  <dcterms:created xsi:type="dcterms:W3CDTF">2017-10-13T19:27:00Z</dcterms:created>
  <dcterms:modified xsi:type="dcterms:W3CDTF">2018-10-22T05:18:00Z</dcterms:modified>
</cp:coreProperties>
</file>