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E" w:rsidRDefault="00D61D4F" w:rsidP="00D8270F">
      <w:pPr>
        <w:ind w:left="2124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798512" wp14:editId="21F2B6B8">
            <wp:simplePos x="0" y="0"/>
            <wp:positionH relativeFrom="column">
              <wp:posOffset>-659130</wp:posOffset>
            </wp:positionH>
            <wp:positionV relativeFrom="paragraph">
              <wp:posOffset>-282575</wp:posOffset>
            </wp:positionV>
            <wp:extent cx="2941320" cy="2314575"/>
            <wp:effectExtent l="0" t="0" r="0" b="9525"/>
            <wp:wrapSquare wrapText="bothSides"/>
            <wp:docPr id="1" name="Рисунок 1" descr="https://static.tildacdn.com/tild3734-3434-4237-b837-65303330613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734-3434-4237-b837-653033306138/noro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1" t="19612" r="17657" b="19418"/>
                    <a:stretch/>
                  </pic:blipFill>
                  <pic:spPr bwMode="auto">
                    <a:xfrm>
                      <a:off x="0" y="0"/>
                      <a:ext cx="29413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1E" w:rsidRDefault="00B96C1E" w:rsidP="00D61D4F">
      <w:pPr>
        <w:ind w:left="3969"/>
        <w:rPr>
          <w:b/>
          <w:bCs/>
          <w:sz w:val="32"/>
          <w:szCs w:val="32"/>
        </w:rPr>
      </w:pPr>
      <w:r w:rsidRPr="001C0B49">
        <w:rPr>
          <w:b/>
          <w:bCs/>
          <w:sz w:val="32"/>
          <w:szCs w:val="32"/>
        </w:rPr>
        <w:t>И</w:t>
      </w:r>
      <w:r w:rsidR="00D61D4F">
        <w:rPr>
          <w:b/>
          <w:bCs/>
          <w:sz w:val="32"/>
          <w:szCs w:val="32"/>
        </w:rPr>
        <w:t xml:space="preserve"> в нашем шумном школьном хороводе</w:t>
      </w:r>
      <w:r w:rsidRPr="001C0B49">
        <w:rPr>
          <w:b/>
          <w:bCs/>
          <w:sz w:val="32"/>
          <w:szCs w:val="32"/>
        </w:rPr>
        <w:br/>
        <w:t>Жизнь показала: ссор не избежать,</w:t>
      </w:r>
      <w:r w:rsidRPr="001C0B49">
        <w:rPr>
          <w:b/>
          <w:bCs/>
          <w:sz w:val="32"/>
          <w:szCs w:val="32"/>
        </w:rPr>
        <w:br/>
        <w:t xml:space="preserve">Конфликты ежедневно нас находят, </w:t>
      </w:r>
      <w:r w:rsidRPr="001C0B49">
        <w:rPr>
          <w:b/>
          <w:bCs/>
          <w:sz w:val="32"/>
          <w:szCs w:val="32"/>
        </w:rPr>
        <w:br/>
        <w:t xml:space="preserve">От </w:t>
      </w:r>
      <w:r>
        <w:rPr>
          <w:b/>
          <w:bCs/>
          <w:sz w:val="32"/>
          <w:szCs w:val="32"/>
        </w:rPr>
        <w:t>них не отмахнуться, не сбежать.</w:t>
      </w:r>
    </w:p>
    <w:p w:rsidR="00D61D4F" w:rsidRDefault="00D61D4F" w:rsidP="00B96C1E">
      <w:pPr>
        <w:ind w:left="2124"/>
        <w:rPr>
          <w:noProof/>
          <w:lang w:eastAsia="ru-RU"/>
        </w:rPr>
      </w:pPr>
    </w:p>
    <w:p w:rsidR="00B96C1E" w:rsidRDefault="00B96C1E" w:rsidP="00195CA6">
      <w:pPr>
        <w:spacing w:line="240" w:lineRule="auto"/>
        <w:ind w:left="2124" w:firstLine="708"/>
        <w:rPr>
          <w:b/>
          <w:bCs/>
          <w:sz w:val="32"/>
          <w:szCs w:val="32"/>
        </w:rPr>
      </w:pPr>
    </w:p>
    <w:p w:rsidR="00B96C1E" w:rsidRDefault="00B96C1E" w:rsidP="00195CA6">
      <w:pPr>
        <w:spacing w:line="240" w:lineRule="auto"/>
        <w:rPr>
          <w:b/>
          <w:bCs/>
          <w:sz w:val="96"/>
          <w:szCs w:val="96"/>
        </w:rPr>
      </w:pPr>
      <w:r w:rsidRPr="00B96C1E">
        <w:rPr>
          <w:b/>
          <w:bCs/>
          <w:sz w:val="96"/>
          <w:szCs w:val="96"/>
        </w:rPr>
        <w:t xml:space="preserve">Вас </w:t>
      </w:r>
      <w:r>
        <w:rPr>
          <w:b/>
          <w:bCs/>
          <w:sz w:val="96"/>
          <w:szCs w:val="96"/>
        </w:rPr>
        <w:t xml:space="preserve">   </w:t>
      </w:r>
      <w:r w:rsidRPr="00B96C1E">
        <w:rPr>
          <w:b/>
          <w:bCs/>
          <w:sz w:val="96"/>
          <w:szCs w:val="96"/>
        </w:rPr>
        <w:t xml:space="preserve">выслушает </w:t>
      </w:r>
    </w:p>
    <w:p w:rsidR="00D8270F" w:rsidRDefault="00B96C1E" w:rsidP="00195CA6">
      <w:pPr>
        <w:spacing w:line="240" w:lineRule="auto"/>
        <w:rPr>
          <w:b/>
          <w:bCs/>
          <w:sz w:val="32"/>
          <w:szCs w:val="32"/>
        </w:rPr>
      </w:pPr>
      <w:r w:rsidRPr="00B96C1E">
        <w:rPr>
          <w:b/>
          <w:bCs/>
          <w:sz w:val="96"/>
          <w:szCs w:val="96"/>
          <w:u w:val="single"/>
        </w:rPr>
        <w:t>служба примирения</w:t>
      </w:r>
      <w:r>
        <w:rPr>
          <w:b/>
          <w:bCs/>
          <w:sz w:val="32"/>
          <w:szCs w:val="32"/>
        </w:rPr>
        <w:t>...</w:t>
      </w:r>
    </w:p>
    <w:p w:rsidR="00B96C1E" w:rsidRDefault="00B96C1E" w:rsidP="00B96C1E">
      <w:pPr>
        <w:spacing w:after="0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929FE3" wp14:editId="190CB071">
            <wp:simplePos x="0" y="0"/>
            <wp:positionH relativeFrom="column">
              <wp:posOffset>-611505</wp:posOffset>
            </wp:positionH>
            <wp:positionV relativeFrom="paragraph">
              <wp:posOffset>241300</wp:posOffset>
            </wp:positionV>
            <wp:extent cx="2162175" cy="3041015"/>
            <wp:effectExtent l="0" t="0" r="9525" b="6985"/>
            <wp:wrapSquare wrapText="bothSides"/>
            <wp:docPr id="3" name="Рисунок 3" descr="http://www.indianmemories.net/wp-content/uploads/best-friend-coloring-pages-epartners-me-within-friends-friendshi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nmemories.net/wp-content/uploads/best-friend-coloring-pages-epartners-me-within-friends-friendship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49">
        <w:rPr>
          <w:b/>
          <w:bCs/>
          <w:sz w:val="32"/>
          <w:szCs w:val="32"/>
        </w:rPr>
        <w:t>И беспристрастно ваш конфликт разложит,</w:t>
      </w:r>
    </w:p>
    <w:p w:rsidR="00D8270F" w:rsidRDefault="00B96C1E" w:rsidP="00B96C1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ED07DF" wp14:editId="3E53BCD2">
            <wp:simplePos x="0" y="0"/>
            <wp:positionH relativeFrom="column">
              <wp:posOffset>532765</wp:posOffset>
            </wp:positionH>
            <wp:positionV relativeFrom="paragraph">
              <wp:posOffset>871220</wp:posOffset>
            </wp:positionV>
            <wp:extent cx="3589020" cy="3257550"/>
            <wp:effectExtent l="0" t="0" r="0" b="0"/>
            <wp:wrapSquare wrapText="bothSides"/>
            <wp:docPr id="4" name="Рисунок 4" descr="http://wecoloringpage.com/wp-content/uploads/2017/04/Friendship-Kid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oloringpage.com/wp-content/uploads/2017/04/Friendship-Kids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49">
        <w:rPr>
          <w:b/>
          <w:bCs/>
          <w:sz w:val="32"/>
          <w:szCs w:val="32"/>
        </w:rPr>
        <w:t>Как на суде, но тайно, наш Совет</w:t>
      </w:r>
      <w:r w:rsidRPr="001C0B49">
        <w:rPr>
          <w:b/>
          <w:bCs/>
          <w:sz w:val="32"/>
          <w:szCs w:val="32"/>
        </w:rPr>
        <w:br/>
        <w:t>Вам посоветует, помирит и поможет</w:t>
      </w:r>
      <w:proofErr w:type="gramStart"/>
      <w:r w:rsidRPr="001C0B49">
        <w:rPr>
          <w:b/>
          <w:bCs/>
          <w:sz w:val="32"/>
          <w:szCs w:val="32"/>
        </w:rPr>
        <w:br/>
        <w:t>П</w:t>
      </w:r>
      <w:proofErr w:type="gramEnd"/>
      <w:r w:rsidRPr="001C0B49">
        <w:rPr>
          <w:b/>
          <w:bCs/>
          <w:sz w:val="32"/>
          <w:szCs w:val="32"/>
        </w:rPr>
        <w:t>одскажет, совместно поискав ответ.</w:t>
      </w:r>
      <w:r w:rsidRPr="00B96C1E">
        <w:rPr>
          <w:noProof/>
          <w:lang w:eastAsia="ru-RU"/>
        </w:rPr>
        <w:t xml:space="preserve"> </w:t>
      </w: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Default="00195CA6" w:rsidP="00B96C1E">
      <w:pPr>
        <w:spacing w:after="0"/>
      </w:pPr>
    </w:p>
    <w:p w:rsidR="00195CA6" w:rsidRPr="00AC5BA8" w:rsidRDefault="00195CA6" w:rsidP="00195CA6">
      <w:pPr>
        <w:spacing w:after="0"/>
        <w:ind w:left="-284"/>
        <w:rPr>
          <w:b/>
          <w:bCs/>
          <w:color w:val="FF0000"/>
          <w:sz w:val="32"/>
          <w:szCs w:val="32"/>
        </w:rPr>
      </w:pPr>
      <w:r w:rsidRPr="00AC5BA8">
        <w:rPr>
          <w:b/>
          <w:bCs/>
          <w:color w:val="FF0000"/>
          <w:sz w:val="32"/>
          <w:szCs w:val="32"/>
        </w:rPr>
        <w:t xml:space="preserve">Ребята, </w:t>
      </w:r>
    </w:p>
    <w:p w:rsidR="00195CA6" w:rsidRPr="00AC5BA8" w:rsidRDefault="00195CA6" w:rsidP="00195CA6">
      <w:pPr>
        <w:spacing w:after="0"/>
        <w:ind w:left="-284"/>
        <w:rPr>
          <w:b/>
          <w:bCs/>
          <w:color w:val="FF0000"/>
          <w:sz w:val="32"/>
          <w:szCs w:val="32"/>
        </w:rPr>
      </w:pPr>
      <w:r w:rsidRPr="00AC5BA8">
        <w:rPr>
          <w:b/>
          <w:bCs/>
          <w:color w:val="FF0000"/>
          <w:sz w:val="32"/>
          <w:szCs w:val="32"/>
        </w:rPr>
        <w:t xml:space="preserve">Ваши  обращения в школьную службу примирения приносите  </w:t>
      </w:r>
    </w:p>
    <w:p w:rsidR="00195CA6" w:rsidRPr="00AC5BA8" w:rsidRDefault="00195CA6" w:rsidP="00195CA6">
      <w:pPr>
        <w:spacing w:after="0"/>
        <w:ind w:left="-284"/>
        <w:rPr>
          <w:b/>
          <w:bCs/>
          <w:color w:val="FF0000"/>
          <w:sz w:val="32"/>
          <w:szCs w:val="32"/>
        </w:rPr>
      </w:pPr>
      <w:r w:rsidRPr="00AC5BA8">
        <w:rPr>
          <w:b/>
          <w:bCs/>
          <w:color w:val="FF0000"/>
          <w:sz w:val="32"/>
          <w:szCs w:val="32"/>
        </w:rPr>
        <w:t>в библиотеку.</w:t>
      </w:r>
      <w:bookmarkStart w:id="0" w:name="_GoBack"/>
      <w:bookmarkEnd w:id="0"/>
    </w:p>
    <w:sectPr w:rsidR="00195CA6" w:rsidRPr="00AC5BA8" w:rsidSect="00D61D4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AA" w:rsidRDefault="00F51CAA" w:rsidP="00195CA6">
      <w:pPr>
        <w:spacing w:after="0" w:line="240" w:lineRule="auto"/>
      </w:pPr>
      <w:r>
        <w:separator/>
      </w:r>
    </w:p>
  </w:endnote>
  <w:endnote w:type="continuationSeparator" w:id="0">
    <w:p w:rsidR="00F51CAA" w:rsidRDefault="00F51CAA" w:rsidP="001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AA" w:rsidRDefault="00F51CAA" w:rsidP="00195CA6">
      <w:pPr>
        <w:spacing w:after="0" w:line="240" w:lineRule="auto"/>
      </w:pPr>
      <w:r>
        <w:separator/>
      </w:r>
    </w:p>
  </w:footnote>
  <w:footnote w:type="continuationSeparator" w:id="0">
    <w:p w:rsidR="00F51CAA" w:rsidRDefault="00F51CAA" w:rsidP="0019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2"/>
    <w:rsid w:val="00195CA6"/>
    <w:rsid w:val="005510A4"/>
    <w:rsid w:val="00633010"/>
    <w:rsid w:val="008B7BD0"/>
    <w:rsid w:val="00AC5BA8"/>
    <w:rsid w:val="00AD7CC2"/>
    <w:rsid w:val="00B96C1E"/>
    <w:rsid w:val="00D61D4F"/>
    <w:rsid w:val="00D8270F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A6"/>
  </w:style>
  <w:style w:type="paragraph" w:styleId="a7">
    <w:name w:val="footer"/>
    <w:basedOn w:val="a"/>
    <w:link w:val="a8"/>
    <w:uiPriority w:val="99"/>
    <w:unhideWhenUsed/>
    <w:rsid w:val="001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A6"/>
  </w:style>
  <w:style w:type="paragraph" w:styleId="a7">
    <w:name w:val="footer"/>
    <w:basedOn w:val="a"/>
    <w:link w:val="a8"/>
    <w:uiPriority w:val="99"/>
    <w:unhideWhenUsed/>
    <w:rsid w:val="001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Юрьевна</dc:creator>
  <cp:lastModifiedBy>Kaz</cp:lastModifiedBy>
  <cp:revision>7</cp:revision>
  <cp:lastPrinted>2019-04-26T12:54:00Z</cp:lastPrinted>
  <dcterms:created xsi:type="dcterms:W3CDTF">2019-04-12T09:02:00Z</dcterms:created>
  <dcterms:modified xsi:type="dcterms:W3CDTF">2019-04-30T07:28:00Z</dcterms:modified>
</cp:coreProperties>
</file>