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Публичный доклад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бюджетного общеобразовательного учреждения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общеобразовательной школы №1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имени Героя Советского Союза Ивана Сивко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1E5D"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Североморска Мурманской области</w:t>
      </w:r>
    </w:p>
    <w:p w:rsidR="00A11E5D" w:rsidRPr="007D69D0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6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8F23F6" w:rsidRPr="007D6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7D6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</w:t>
      </w:r>
      <w:r w:rsidR="008F23F6" w:rsidRPr="007D6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7D69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Общая характеристика 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ПОЛНОЕ  НАИМЕНОВАНИЕ: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№1 имени Героя Советского Союза Ивана Сивко г. Североморска Мурманской области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 ОБРАЗОВАТЕЛЬНОЙ ОРГАНИЗАЦИИ:</w:t>
      </w: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организация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ЛИЦЕНЗИЯ:</w:t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28 -14 от 21 февраля 2014г.;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АДРЕС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ОБРАЗОВАТЕЛЬНОЙ ОРГАНИЗАЦИИ: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  Мурманская область, г. Североморск,  ул. Кирова,  д.19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Фактический адрес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184606  Мурманская область, г. Североморск,  ул. Кирова,  д.19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 – (81537) – 4 – 55 – 57   -   кабинет директора;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8 – (81537) – 4 – 11 – 95   -   кабинет заместителей директора по УВР;</w:t>
      </w:r>
    </w:p>
    <w:p w:rsidR="00A11E5D" w:rsidRPr="00A11E5D" w:rsidRDefault="00A11E5D" w:rsidP="00A11E5D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 (81537) – 4 – 13 – 09   -   канцелярия;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 – (81537) –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47 – 57   -   учительская;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– (81537) –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– 49 – 77   -   кабинет информатики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hyperlink r:id="rId5" w:history="1"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mousosh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1.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sev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@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yandex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</w:hyperlink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Сайт школы: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hyperlink r:id="rId6" w:history="1"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severomorsk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-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school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1.</w:t>
        </w:r>
        <w:r w:rsidRPr="00A11E5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</w:hyperlink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УЧРЕДИТЕЛЬ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 администрации ЗАТО г. Североморск</w:t>
      </w: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Деятельность школы осуществляется исходя из принципа неукоснительного соблюдения законных прав всех субъектов образовательно-воспитательного процесса.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стремиться к максимальному учету потребностей и склонностей 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следующих вопросов: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 через внедрение современных образовательных технологий;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комфортных условий для воспитания и обучения детей; 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условий для развития потенциала педагогического коллектива.</w:t>
      </w: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школы направлена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</w:t>
      </w:r>
      <w:r w:rsidRPr="00A11E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внедрение современных образовательных технологий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основного способа повышения качества образования.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приоритетные направления,  по</w:t>
      </w:r>
      <w:r w:rsidR="0024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работала  школа  в 2018-2019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 году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A11E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Основные задачи обучения:</w:t>
      </w:r>
    </w:p>
    <w:p w:rsidR="00A11E5D" w:rsidRPr="00A11E5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через использование современных образовательных технологий,  в том числе технологий дистанционного обучения;   </w:t>
      </w:r>
    </w:p>
    <w:p w:rsidR="00A11E5D" w:rsidRPr="00A11E5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работы с по решению проблем выявления и поддержки одаренных детей и талантливой молодежи;  </w:t>
      </w:r>
    </w:p>
    <w:p w:rsidR="00A11E5D" w:rsidRPr="002833A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ФГОС ООО в 5 - </w:t>
      </w:r>
      <w:r w:rsid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4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5E8" w:rsidRPr="0024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24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11E5D" w:rsidRPr="00A11E5D" w:rsidRDefault="00A11E5D" w:rsidP="00A11E5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перехода на ФГОС в  </w:t>
      </w:r>
      <w:r w:rsid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9,10-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2833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E5D" w:rsidRPr="00A11E5D" w:rsidRDefault="00A11E5D" w:rsidP="00A11E5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воспитания:</w:t>
      </w:r>
    </w:p>
    <w:p w:rsidR="00A11E5D" w:rsidRPr="00A11E5D" w:rsidRDefault="00A11E5D" w:rsidP="00A11E5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Активизировать работу педагогического коллектива в использовании современных образовательных технологий,  в том числе технологий дистанционного обучения; </w:t>
      </w:r>
    </w:p>
    <w:p w:rsidR="00A11E5D" w:rsidRPr="00A11E5D" w:rsidRDefault="00A11E5D" w:rsidP="00A11E5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  школьного самоуправления, способствующего формироваться социальных компетенций  обучающихся.</w:t>
      </w:r>
    </w:p>
    <w:p w:rsidR="00A11E5D" w:rsidRPr="00A11E5D" w:rsidRDefault="00A11E5D" w:rsidP="00A11E5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развития:</w:t>
      </w:r>
    </w:p>
    <w:p w:rsidR="00A11E5D" w:rsidRPr="00A11E5D" w:rsidRDefault="00A11E5D" w:rsidP="00A11E5D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   работу по вовлечению педагогов и обучающихся в исследовательскую  и проектную  деятельность.</w:t>
      </w:r>
    </w:p>
    <w:p w:rsidR="00A11E5D" w:rsidRPr="00A11E5D" w:rsidRDefault="00A11E5D" w:rsidP="00A11E5D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общекультурной направленности общего образования в целях повышения адаптивных возможностей школьников.</w:t>
      </w:r>
    </w:p>
    <w:p w:rsidR="00A11E5D" w:rsidRPr="00A11E5D" w:rsidRDefault="00A11E5D" w:rsidP="00A11E5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задачи оздоровления:</w:t>
      </w:r>
    </w:p>
    <w:p w:rsidR="00A11E5D" w:rsidRPr="00A11E5D" w:rsidRDefault="00A11E5D" w:rsidP="00A11E5D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работы, направленной на сохранение и укрепление здоровья обучающихся и привитие им навыков здорового образа жизни.</w:t>
      </w:r>
    </w:p>
    <w:p w:rsidR="00A11E5D" w:rsidRPr="00A11E5D" w:rsidRDefault="00A11E5D" w:rsidP="00A11E5D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br w:type="page"/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История МБОУСОШ № 1: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основания: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1947 году в посёлке Ваенга (будущий г. Североморск)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директор: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Александр Александрович Верещагин, участник войны, подполковник в отставке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1957 году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решением Мурманского облисполкома присвоено имя Героя Советского Союза Ивана Сивко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1960 году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переехала в здание школы на ул. Душенова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1964 году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заняла своё законное место в нынешнем здании - по ул. Кирова, 19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Годовой круг традиций: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мероприятие «Безопасность на улицах и дорогах» для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обучающихся 4 классов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Ежегодная спартакиада школьников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рождения школы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День самоуправления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Декада «</w:t>
      </w:r>
      <w:r w:rsidRPr="00A11E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SOS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Новогодний КВН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«Вахта Сивко»                 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Вечер встречи выпускников.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Неделя педагогического мастерства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чтецов «Весенняя Муза»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Акция «Спаси ребенка»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Дни благоустройства школьной и городских территорий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Акция «Память»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инсценированной военно-патриотической песни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выпускника начальной школы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Последний звонок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обучающихся</w:t>
      </w:r>
    </w:p>
    <w:p w:rsidR="00A11E5D" w:rsidRPr="00A11E5D" w:rsidRDefault="00A11E5D" w:rsidP="00A11E5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Микрорайоны, закрепленные за МБОУ СОШ №1: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Кирова, дома №  3,  5,  7, 8, 9, 10, 11, 12, 13, 15, 16, 17, 18, 20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Корабельная, дома № 2, 4, 6, 8, 10, 12, 14, 16, 20, 20а, 22, 22а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Морская, дома № 5, 7, 9,  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Гаджиева, дома № 1, 2, 3, 4, 5, 7, 8, 9, 10, 11, 12, 14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Восточная, дом № 11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Cs/>
          <w:color w:val="FF0000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1 сентября в школе было открыто 27 классов-комплектов: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08"/>
        <w:gridCol w:w="3236"/>
      </w:tblGrid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68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КЛАССОВ</w:t>
            </w:r>
          </w:p>
        </w:tc>
        <w:tc>
          <w:tcPr>
            <w:tcW w:w="3176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3168" w:type="dxa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3168" w:type="dxa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3168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класс</w:t>
            </w:r>
          </w:p>
        </w:tc>
        <w:tc>
          <w:tcPr>
            <w:tcW w:w="3168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</w:tr>
      <w:tr w:rsidR="00A11E5D" w:rsidRPr="00A11E5D" w:rsidTr="00A11E5D">
        <w:trPr>
          <w:trHeight w:val="344"/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3168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3168" w:type="dxa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3168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3168" w:type="dxa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3168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3168" w:type="dxa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A11E5D" w:rsidRPr="00D96875" w:rsidRDefault="002833A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11-й класс</w:t>
            </w:r>
          </w:p>
        </w:tc>
        <w:tc>
          <w:tcPr>
            <w:tcW w:w="3168" w:type="dxa"/>
          </w:tcPr>
          <w:p w:rsidR="00A11E5D" w:rsidRPr="00D96875" w:rsidRDefault="002833A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76" w:type="dxa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3167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68" w:type="dxa"/>
          </w:tcPr>
          <w:p w:rsidR="00A11E5D" w:rsidRPr="00D96875" w:rsidRDefault="00D96875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:rsidR="00A11E5D" w:rsidRPr="00D96875" w:rsidRDefault="00E33FBB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</w:tr>
    </w:tbl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64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и социальный статус семей обучающихся :</w:t>
      </w:r>
      <w:r w:rsidRPr="00A11E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tbl>
      <w:tblPr>
        <w:tblW w:w="749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2029"/>
      </w:tblGrid>
      <w:tr w:rsidR="00A11E5D" w:rsidRPr="00A11E5D" w:rsidTr="00A11E5D">
        <w:trPr>
          <w:tblCellSpacing w:w="20" w:type="dxa"/>
        </w:trPr>
        <w:tc>
          <w:tcPr>
            <w:tcW w:w="5403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неполных семей</w:t>
            </w:r>
          </w:p>
        </w:tc>
        <w:tc>
          <w:tcPr>
            <w:tcW w:w="1969" w:type="dxa"/>
          </w:tcPr>
          <w:p w:rsidR="00CB64AB" w:rsidRPr="00593903" w:rsidRDefault="00593903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1969" w:type="dxa"/>
          </w:tcPr>
          <w:p w:rsidR="00CB64AB" w:rsidRPr="00593903" w:rsidRDefault="00593903" w:rsidP="009068D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068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опекаемых  семей</w:t>
            </w:r>
          </w:p>
        </w:tc>
        <w:tc>
          <w:tcPr>
            <w:tcW w:w="1969" w:type="dxa"/>
          </w:tcPr>
          <w:p w:rsidR="00CB64AB" w:rsidRPr="00593903" w:rsidRDefault="00CB64AB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9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  неблагополучных семей</w:t>
            </w:r>
          </w:p>
        </w:tc>
        <w:tc>
          <w:tcPr>
            <w:tcW w:w="1969" w:type="dxa"/>
          </w:tcPr>
          <w:p w:rsidR="00CB64AB" w:rsidRPr="00593903" w:rsidRDefault="009068D7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малообеспеченных семей</w:t>
            </w:r>
          </w:p>
        </w:tc>
        <w:tc>
          <w:tcPr>
            <w:tcW w:w="1969" w:type="dxa"/>
          </w:tcPr>
          <w:p w:rsidR="00CB64AB" w:rsidRPr="00593903" w:rsidRDefault="009068D7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1969" w:type="dxa"/>
          </w:tcPr>
          <w:p w:rsidR="00CB64AB" w:rsidRPr="00593903" w:rsidRDefault="00593903" w:rsidP="00CB64A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B64AB" w:rsidRPr="00A11E5D" w:rsidTr="00A11E5D">
        <w:trPr>
          <w:tblCellSpacing w:w="20" w:type="dxa"/>
        </w:trPr>
        <w:tc>
          <w:tcPr>
            <w:tcW w:w="5403" w:type="dxa"/>
          </w:tcPr>
          <w:p w:rsidR="00CB64AB" w:rsidRPr="00A11E5D" w:rsidRDefault="00CB64AB" w:rsidP="00CB64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«группы риска»</w:t>
            </w:r>
          </w:p>
        </w:tc>
        <w:tc>
          <w:tcPr>
            <w:tcW w:w="1969" w:type="dxa"/>
          </w:tcPr>
          <w:p w:rsidR="00CB64AB" w:rsidRPr="00593903" w:rsidRDefault="009068D7" w:rsidP="00CB64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  <w:r w:rsidRPr="00A11E5D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br w:type="page"/>
      </w: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11E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управления школы</w:t>
      </w: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A11E5D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6316B" wp14:editId="50A2CD62">
                <wp:simplePos x="0" y="0"/>
                <wp:positionH relativeFrom="column">
                  <wp:posOffset>-1038225</wp:posOffset>
                </wp:positionH>
                <wp:positionV relativeFrom="paragraph">
                  <wp:posOffset>158750</wp:posOffset>
                </wp:positionV>
                <wp:extent cx="7502525" cy="8407400"/>
                <wp:effectExtent l="0" t="15875" r="12700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2525" cy="8407400"/>
                          <a:chOff x="28" y="816"/>
                          <a:chExt cx="11815" cy="13240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234" y="7649"/>
                            <a:ext cx="1489" cy="8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0504D"/>
                              </a:gs>
                              <a:gs pos="100000">
                                <a:srgbClr val="923633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622423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C2A" w:rsidRPr="000651CF" w:rsidRDefault="002F3C2A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МО учителей-предметников</w:t>
                              </w:r>
                            </w:p>
                          </w:txbxContent>
                        </wps:txbx>
                        <wps:bodyPr rot="0" vert="horz" wrap="square" lIns="0" tIns="72000" rIns="0" bIns="0" anchor="ctr" anchorCtr="0" upright="1">
                          <a:noAutofit/>
                        </wps:bodyPr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19" y="5670"/>
                            <a:ext cx="371" cy="19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23" y="5670"/>
                            <a:ext cx="457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623" y="6435"/>
                            <a:ext cx="0" cy="1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28" y="816"/>
                            <a:ext cx="11815" cy="13240"/>
                            <a:chOff x="28" y="816"/>
                            <a:chExt cx="11815" cy="13240"/>
                          </a:xfrm>
                        </wpg:grpSpPr>
                        <wps:wsp>
                          <wps:cNvPr id="11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6" y="7288"/>
                              <a:ext cx="0" cy="3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7" y="9350"/>
                              <a:ext cx="5298" cy="54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F3C2A" w:rsidRPr="00E57FCB" w:rsidRDefault="002F3C2A" w:rsidP="00A11E5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Творческие</w:t>
                                </w:r>
                                <w:r w:rsidRPr="00E57FCB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группы учителей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9" y="10830"/>
                              <a:ext cx="3880" cy="102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F3C2A" w:rsidRPr="000B0108" w:rsidRDefault="002F3C2A" w:rsidP="00A11E5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B0108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Уч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ителя</w:t>
                                </w:r>
                              </w:p>
                            </w:txbxContent>
                          </wps:txbx>
                          <wps:bodyPr rot="0" vert="horz" wrap="square" lIns="91440" tIns="8280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7" y="9890"/>
                              <a:ext cx="0" cy="9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8" y="816"/>
                              <a:ext cx="11815" cy="13240"/>
                              <a:chOff x="28" y="816"/>
                              <a:chExt cx="11815" cy="13240"/>
                            </a:xfrm>
                          </wpg:grpSpPr>
                          <wps:wsp>
                            <wps:cNvPr id="16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73" y="1263"/>
                                <a:ext cx="4134" cy="8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038" y="2070"/>
                                <a:ext cx="869" cy="9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481" y="2385"/>
                                <a:ext cx="1519" cy="2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8" y="3021"/>
                                <a:ext cx="6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1" y="3021"/>
                                <a:ext cx="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78" y="8477"/>
                                <a:ext cx="0" cy="46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280" y="8965"/>
                                <a:ext cx="2758" cy="3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11" y="8474"/>
                                <a:ext cx="3415" cy="43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22" y="12705"/>
                                <a:ext cx="6533" cy="13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3C2A" w:rsidRPr="00E57FCB" w:rsidRDefault="002F3C2A" w:rsidP="00A11E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E57FCB">
                                    <w:rPr>
                                      <w:rFonts w:ascii="Times New Roman" w:hAnsi="Times New Roman"/>
                                      <w:b/>
                                      <w:sz w:val="40"/>
                                      <w:szCs w:val="40"/>
                                    </w:rPr>
                                    <w:t>Учащиеся школы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5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" y="816"/>
                                <a:ext cx="11815" cy="8534"/>
                                <a:chOff x="28" y="816"/>
                                <a:chExt cx="11815" cy="8534"/>
                              </a:xfrm>
                            </wpg:grpSpPr>
                            <wps:wsp>
                              <wps:cNvPr id="26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5" y="2620"/>
                                  <a:ext cx="1626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F3C2A" w:rsidRPr="006325F0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325F0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Совет школы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4755"/>
                                  <a:ext cx="1627" cy="1240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365E8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Начальник хозяйственной части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28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" y="2620"/>
                                  <a:ext cx="1627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Родители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1" y="2620"/>
                                  <a:ext cx="1627" cy="82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Профком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6" y="2620"/>
                                  <a:ext cx="1627" cy="89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ABF8F"/>
                                    </a:gs>
                                    <a:gs pos="50000">
                                      <a:srgbClr val="FDE9D9"/>
                                    </a:gs>
                                    <a:gs pos="100000">
                                      <a:srgbClr val="FABF8F"/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FABF8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Педагогический совет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1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2" y="4755"/>
                                  <a:ext cx="1626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8064A2"/>
                                    </a:gs>
                                    <a:gs pos="100000">
                                      <a:srgbClr val="5E4878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  <w:p w:rsidR="002F3C2A" w:rsidRPr="000651CF" w:rsidRDefault="002F3C2A" w:rsidP="00A11E5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2" y="6276"/>
                                  <a:ext cx="1626" cy="89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8064A2"/>
                                    </a:gs>
                                    <a:gs pos="100000">
                                      <a:srgbClr val="5E4878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3F3151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Использование ИКТ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3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6" y="4755"/>
                                  <a:ext cx="1627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44" y="4755"/>
                                  <a:ext cx="1626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Заместитель по УВР</w:t>
                                    </w:r>
                                  </w:p>
                                  <w:p w:rsidR="002F3C2A" w:rsidRPr="000651CF" w:rsidRDefault="002F3C2A" w:rsidP="00A11E5D">
                                    <w:pPr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5" y="4755"/>
                                  <a:ext cx="1792" cy="915"/>
                                </a:xfrm>
                                <a:prstGeom prst="bevel">
                                  <a:avLst>
                                    <a:gd name="adj" fmla="val 1250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Функциональные службы</w:t>
                                    </w:r>
                                  </w:p>
                                </w:txbxContent>
                              </wps:txbx>
                              <wps:bodyPr rot="0" vert="horz" wrap="square" lIns="0" tIns="72000" rIns="0" bIns="0" anchor="ctr" anchorCtr="0" upright="1">
                                <a:noAutofit/>
                              </wps:bodyPr>
                            </wps:wsp>
                            <wps:wsp>
                              <wps:cNvPr id="36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8" y="816"/>
                                  <a:ext cx="1595" cy="111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79646"/>
                                    </a:gs>
                                    <a:gs pos="100000">
                                      <a:srgbClr val="974706"/>
                                    </a:gs>
                                  </a:gsLst>
                                  <a:lin ang="2700000" scaled="1"/>
                                </a:gradFill>
                                <a:ln w="127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sy="50000" kx="-2453608" rotWithShape="0">
                                    <a:srgbClr val="FBD4B4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Директор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9" y="2820"/>
                                  <a:ext cx="2044" cy="550"/>
                                </a:xfrm>
                                <a:prstGeom prst="hexagon">
                                  <a:avLst>
                                    <a:gd name="adj" fmla="val 92909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Медицинская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38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3610"/>
                                  <a:ext cx="2089" cy="550"/>
                                </a:xfrm>
                                <a:prstGeom prst="hexagon">
                                  <a:avLst>
                                    <a:gd name="adj" fmla="val 94955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Канцелярия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4412"/>
                                  <a:ext cx="2089" cy="550"/>
                                </a:xfrm>
                                <a:prstGeom prst="hexagon">
                                  <a:avLst>
                                    <a:gd name="adj" fmla="val 94955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Логопед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5183"/>
                                  <a:ext cx="2089" cy="587"/>
                                </a:xfrm>
                                <a:prstGeom prst="hexagon">
                                  <a:avLst>
                                    <a:gd name="adj" fmla="val 88969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Библиотека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54" y="5995"/>
                                  <a:ext cx="2089" cy="1293"/>
                                </a:xfrm>
                                <a:prstGeom prst="hexagon">
                                  <a:avLst>
                                    <a:gd name="adj" fmla="val 40391"/>
                                    <a:gd name="vf" fmla="val 115470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9BBB59"/>
                                    </a:gs>
                                    <a:gs pos="100000">
                                      <a:srgbClr val="74903B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4E6128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  <w:t>Социально-психологическая служба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" y="7646"/>
                                  <a:ext cx="1490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Методическое объединение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3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4" y="7649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Педагоги-организаторы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4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5" y="7646"/>
                                  <a:ext cx="1702" cy="131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Школьная демократическая республика «Юникс»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45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5" y="7649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C0504D"/>
                                    </a:gs>
                                    <a:gs pos="100000">
                                      <a:srgbClr val="923633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622423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>Научное общество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1" y="7646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DF499A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МО</w:t>
                                    </w: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F499A">
                                      <w:rPr>
                                        <w:rFonts w:ascii="Times New Roman" w:hAnsi="Times New Roman"/>
                                        <w:b/>
                                        <w:sz w:val="16"/>
                                        <w:szCs w:val="16"/>
                                      </w:rPr>
                                      <w:t>классных руководителей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AutoShap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60" y="1350"/>
                                  <a:ext cx="2818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3" y="1350"/>
                                  <a:ext cx="2493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23" y="1650"/>
                                  <a:ext cx="668" cy="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84" y="1650"/>
                                  <a:ext cx="596" cy="9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4160"/>
                                  <a:ext cx="7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7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9" y="4160"/>
                                  <a:ext cx="7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55" y="4160"/>
                                  <a:ext cx="0" cy="5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80" y="1926"/>
                                  <a:ext cx="0" cy="22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" y="6276"/>
                                  <a:ext cx="1336" cy="1090"/>
                                </a:xfrm>
                                <a:prstGeom prst="flowChartPunchedTap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4F81BD"/>
                                    </a:gs>
                                    <a:gs pos="100000">
                                      <a:srgbClr val="365E8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0651CF" w:rsidRDefault="002F3C2A" w:rsidP="00A11E5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0651CF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Хозяйственные службы</w:t>
                                    </w:r>
                                  </w:p>
                                </w:txbxContent>
                              </wps:txbx>
                              <wps:bodyPr rot="0" vert="horz" wrap="square" lIns="0" tIns="36000" rIns="0" bIns="0" anchor="ctr" anchorCtr="0" upright="1">
                                <a:noAutofit/>
                              </wps:bodyPr>
                            </wps:wsp>
                            <wps:wsp>
                              <wps:cNvPr id="59" name="AutoShap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55" y="7646"/>
                                  <a:ext cx="1489" cy="82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BCBCBC"/>
                                    </a:gs>
                                    <a:gs pos="100000">
                                      <a:srgbClr val="000000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>
                                  <a:outerShdw dist="28398" dir="3806097" algn="ctr" rotWithShape="0">
                                    <a:srgbClr val="7F7F7F"/>
                                  </a:outer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3C2A" w:rsidRPr="00407F23" w:rsidRDefault="002F3C2A" w:rsidP="00A11E5D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407F23">
                                      <w:rPr>
                                        <w:rFonts w:ascii="Times New Roman" w:hAnsi="Times New Roman"/>
                                        <w:b/>
                                        <w:sz w:val="18"/>
                                        <w:szCs w:val="18"/>
                                      </w:rPr>
                                      <w:t>Совет профилактики</w:t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ctr" anchorCtr="0" upright="1">
                                <a:noAutofit/>
                              </wps:bodyPr>
                            </wps:wsp>
                            <wps:wsp>
                              <wps:cNvPr id="60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5995"/>
                                  <a:ext cx="0" cy="3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53" y="5670"/>
                                  <a:ext cx="1014" cy="1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09" y="5670"/>
                                  <a:ext cx="258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5" y="5670"/>
                                  <a:ext cx="0" cy="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773" y="5670"/>
                                  <a:ext cx="399" cy="20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2" y="5670"/>
                                  <a:ext cx="3864" cy="19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3100"/>
                                  <a:ext cx="442" cy="1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7" y="5670"/>
                                  <a:ext cx="397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4690"/>
                                  <a:ext cx="397" cy="4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57" y="3900"/>
                                  <a:ext cx="397" cy="10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57" y="5410"/>
                                  <a:ext cx="397" cy="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5" y="5670"/>
                                  <a:ext cx="367" cy="18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92" y="7550"/>
                                  <a:ext cx="0" cy="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2" y="5670"/>
                                  <a:ext cx="446" cy="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98" y="6650"/>
                                  <a:ext cx="0" cy="7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887" y="7366"/>
                                  <a:ext cx="7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87" y="7366"/>
                                  <a:ext cx="0" cy="19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20" y="5670"/>
                                  <a:ext cx="47" cy="36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4" y="5670"/>
                                  <a:ext cx="777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4" y="5670"/>
                                  <a:ext cx="2234" cy="19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0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87" y="11850"/>
                                <a:ext cx="0" cy="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3445"/>
                                <a:ext cx="0" cy="42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8477"/>
                                <a:ext cx="0" cy="8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AutoShap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9890"/>
                                <a:ext cx="0" cy="1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03" y="11730"/>
                                <a:ext cx="0" cy="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44" y="3515"/>
                                <a:ext cx="0" cy="4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4" y="8474"/>
                                <a:ext cx="0" cy="8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84" y="9890"/>
                                <a:ext cx="0" cy="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07" y="1725"/>
                                <a:ext cx="1660" cy="81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ABF8F"/>
                                  </a:gs>
                                  <a:gs pos="50000">
                                    <a:srgbClr val="FDE9D9"/>
                                  </a:gs>
                                  <a:gs pos="100000">
                                    <a:srgbClr val="FABF8F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3C2A" w:rsidRDefault="002F3C2A" w:rsidP="00A11E5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39F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Общее </w:t>
                                  </w:r>
                                </w:p>
                                <w:p w:rsidR="002F3C2A" w:rsidRPr="009539F3" w:rsidRDefault="002F3C2A" w:rsidP="00A11E5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539F3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собрание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6316B" id="Group 2" o:spid="_x0000_s1026" style="position:absolute;left:0;text-align:left;margin-left:-81.75pt;margin-top:12.5pt;width:590.75pt;height:662pt;z-index:251659264" coordorigin="28,816" coordsize="11815,1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">
                <v:roundrect id="AutoShape 3" o:spid="_x0000_s1027" style="position:absolute;left:3234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7GcAA&#10;AADaAAAADwAAAGRycy9kb3ducmV2LnhtbESPwWrDMBBE74X8g9hAb7XslobiRglNIZCr7UKui7W2&#10;TK2VsJTYyddXhUKPw8y8Ybb7xY7iSlMYHCsoshwEcev0wL2Cr+b49AYiRGSNo2NScKMA+93qYYul&#10;djNXdK1jLxKEQ4kKTIy+lDK0hiyGzHni5HVushiTnHqpJ5wT3I7yOc830uLAacGgp09D7Xd9sQpk&#10;T/fgTRf9mZpqfn0p2vpQKPW4Xj7eQURa4n/4r33SCjbweyXdAL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7GcAAAADaAAAADwAAAAAAAAAAAAAAAACYAgAAZHJzL2Rvd25y&#10;ZXYueG1sUEsFBgAAAAAEAAQA9QAAAIUDAAAAAA==&#10;" fillcolor="#c0504d" stroked="f" strokeweight="0">
                  <v:fill color2="#923633" focusposition=".5,.5" focussize="" focus="100%" type="gradientRadial"/>
                  <v:shadow on="t" color="#622423" offset="1pt"/>
                  <v:textbox inset="0,2mm,0,0">
                    <w:txbxContent>
                      <w:p w:rsidR="002F3C2A" w:rsidRPr="000651CF" w:rsidRDefault="002F3C2A" w:rsidP="00A11E5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651C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МО учителей-предметников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019;top:5670;width:371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3623;top:5670;width:457;height:7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6" o:spid="_x0000_s1030" type="#_x0000_t32" style="position:absolute;left:3623;top:6435;width:0;height:1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group id="Group 7" o:spid="_x0000_s1031" style="position:absolute;left:28;top:816;width:11815;height:13240" coordorigin="28,816" coordsize="11815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8" o:spid="_x0000_s1032" type="#_x0000_t32" style="position:absolute;left:10826;top:7288;width:0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  <v:stroke endarrow="block"/>
                  </v:shape>
                  <v:rect id="Rectangle 9" o:spid="_x0000_s1033" style="position:absolute;left:2267;top:9350;width:5298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WUMIA&#10;AADbAAAADwAAAGRycy9kb3ducmV2LnhtbERPzUrDQBC+F3yHZQRv7cYcTIndFisoikhp7AOM2TEb&#10;zc7G7JjGt3eFQm/z8f3OajP5To00xDawgetFBoq4DrblxsDh7WG+BBUF2WIXmAz8UoTN+mK2wtKG&#10;I+9prKRRKYRjiQacSF9qHWtHHuMi9MSJ+wiDR0lwaLQd8JjCfafzLLvRHltODQ57undUf1U/3sDL&#10;LpdCHr/75/fPwm1fd9viMDpjri6nu1tQQpOcxSf3k03zc/j/JR2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VZQwgAAANsAAAAPAAAAAAAAAAAAAAAAAJgCAABkcnMvZG93&#10;bnJldi54bWxQSwUGAAAAAAQABAD1AAAAhwMAAAAA&#10;" fillcolor="#00b050" strokecolor="#4f81bd" strokeweight="1pt">
                    <v:shadow on="t" color="#243f60" opacity=".5" offset="-6pt,-6pt"/>
                    <v:textbox>
                      <w:txbxContent>
                        <w:p w:rsidR="002F3C2A" w:rsidRPr="00E57FCB" w:rsidRDefault="002F3C2A" w:rsidP="00A11E5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Творческие</w:t>
                          </w:r>
                          <w:r w:rsidRPr="00E57FCB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группы учителей</w:t>
                          </w:r>
                        </w:p>
                      </w:txbxContent>
                    </v:textbox>
                  </v:rect>
                  <v:oval id="Oval 10" o:spid="_x0000_s1034" style="position:absolute;left:3019;top:10830;width:38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Wr8AA&#10;AADbAAAADwAAAGRycy9kb3ducmV2LnhtbERPS4vCMBC+L/gfwgje1lQFWapRVFDEg+ADxNvQjE2x&#10;mdQm2vrvzcLC3ubje8503tpSvKj2hWMFg34CgjhzuuBcwfm0/v4B4QOyxtIxKXiTh/ms8zXFVLuG&#10;D/Q6hlzEEPYpKjAhVKmUPjNk0fddRRy5m6sthgjrXOoamxhuSzlMkrG0WHBsMFjRylB2Pz6tAn1Z&#10;Xs2pGRfaPx7nXdgc9vvdUqlet11MQARqw7/4z73Vcf4Ifn+J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OWr8AAAADbAAAADwAAAAAAAAAAAAAAAACYAgAAZHJzL2Rvd25y&#10;ZXYueG1sUEsFBgAAAAAEAAQA9QAAAIUDAAAAAA==&#10;" fillcolor="yellow" strokecolor="#f2f2f2" strokeweight="3pt">
                    <v:shadow on="t" color="#622423" opacity=".5" offset="1pt"/>
                    <v:textbox inset=",2.3mm">
                      <w:txbxContent>
                        <w:p w:rsidR="002F3C2A" w:rsidRPr="000B0108" w:rsidRDefault="002F3C2A" w:rsidP="00A11E5D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0B0108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Уч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ителя</w:t>
                          </w:r>
                        </w:p>
                      </w:txbxContent>
                    </v:textbox>
                  </v:oval>
                  <v:shape id="AutoShape 11" o:spid="_x0000_s1035" type="#_x0000_t32" style="position:absolute;left:4887;top:9890;width:0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group id="Group 12" o:spid="_x0000_s1036" style="position:absolute;left:28;top:816;width:11815;height:13240" coordorigin="28,816" coordsize="11815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utoShape 13" o:spid="_x0000_s1037" type="#_x0000_t32" style="position:absolute;left:5773;top:1263;width:4134;height:8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<v:stroke endarrow="block"/>
                    </v:shape>
                    <v:shape id="AutoShape 14" o:spid="_x0000_s1038" type="#_x0000_t32" style="position:absolute;left:9038;top:2070;width:869;height:9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<v:stroke endarrow="block"/>
                    </v:shape>
                    <v:shape id="AutoShape 15" o:spid="_x0000_s1039" type="#_x0000_t32" style="position:absolute;left:8481;top:2385;width:1519;height:2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<v:stroke endarrow="block"/>
                    </v:shape>
                    <v:shape id="AutoShape 16" o:spid="_x0000_s1040" type="#_x0000_t32" style="position:absolute;left:2178;top:3021;width:6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d5YwQAAANsAAAAPAAAAAAAAAAAAAAAA&#10;AKECAABkcnMvZG93bnJldi54bWxQSwUGAAAAAAQABAD5AAAAjwMAAAAA&#10;">
                      <v:stroke startarrow="block" endarrow="block"/>
                    </v:shape>
                    <v:shape id="AutoShape 17" o:spid="_x0000_s1041" type="#_x0000_t32" style="position:absolute;left:4451;top:3021;width:9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    <v:stroke startarrow="block" endarrow="block"/>
                    </v:shape>
                    <v:shape id="AutoShape 18" o:spid="_x0000_s1042" type="#_x0000_t32" style="position:absolute;left:2178;top:8477;width:0;height:4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<v:stroke endarrow="block"/>
                    </v:shape>
                    <v:shape id="AutoShape 19" o:spid="_x0000_s1043" type="#_x0000_t32" style="position:absolute;left:6280;top:8965;width:2758;height:37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  <v:shape id="AutoShape 20" o:spid="_x0000_s1044" type="#_x0000_t32" style="position:absolute;left:7411;top:8474;width:3415;height:43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  <v:stroke endarrow="block"/>
                    </v:shape>
                    <v:oval id="Oval 21" o:spid="_x0000_s1045" style="position:absolute;left:1822;top:12705;width:6533;height:1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Kp8YA&#10;AADbAAAADwAAAGRycy9kb3ducmV2LnhtbESPT2vCQBTE74LfYXmFXkQ3pqVodBURBA9tY/1z8PbI&#10;vibB7Nuwu9X027tCocdhZn7DzJedacSVnK8tKxiPEhDEhdU1lwqOh81wAsIHZI2NZVLwSx6Wi35v&#10;jpm2N/6i6z6UIkLYZ6igCqHNpPRFRQb9yLbE0fu2zmCI0pVSO7xFuGlkmiRv0mDNcaHCltYVFZf9&#10;j1GQf+5eTunKHQ8Dvpy3/J5/THe5Us9P3WoGIlAX/sN/7a1WkL7C40v8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2Kp8YAAADbAAAADwAAAAAAAAAAAAAAAACYAgAAZHJz&#10;L2Rvd25yZXYueG1sUEsFBgAAAAAEAAQA9QAAAIsDAAAAAA==&#10;" fillcolor="yellow">
                      <v:shadow on="t" opacity=".5" offset="-6pt,-6pt"/>
                      <v:textbox>
                        <w:txbxContent>
                          <w:p w:rsidR="002F3C2A" w:rsidRPr="00E57FCB" w:rsidRDefault="002F3C2A" w:rsidP="00A1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57FC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Учащиеся школы</w:t>
                            </w:r>
                          </w:p>
                        </w:txbxContent>
                      </v:textbox>
                    </v:oval>
                    <v:group id="Group 22" o:spid="_x0000_s1046" style="position:absolute;left:28;top:816;width:11815;height:8534" coordorigin="28,816" coordsize="11815,8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AutoShape 23" o:spid="_x0000_s1047" type="#_x0000_t84" style="position:absolute;left:2825;top:2620;width:1626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HvsUA&#10;AADbAAAADwAAAGRycy9kb3ducmV2LnhtbESP0WrCQBRE34X+w3ILfdONeQgasxERhBqFovUDLtlr&#10;Es3eTbPbmPbru4VCH4eZOcNk69G0YqDeNZYVzGcRCOLS6oYrBZf33XQBwnlkja1lUvBFDtb50yTD&#10;VNsHn2g4+0oECLsUFdTed6mUrqzJoJvZjjh4V9sb9EH2ldQ9PgLctDKOokQabDgs1NjRtqbyfv40&#10;CuRHfPte7g/RISlw93bcL+6b4qjUy/O4WYHwNPr/8F/7VSuIE/j9En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Ue+xQAAANsAAAAPAAAAAAAAAAAAAAAAAJgCAABkcnMv&#10;ZG93bnJldi54bWxQSwUGAAAAAAQABAD1AAAAig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2F3C2A" w:rsidRPr="006325F0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25F0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Совет школы</w:t>
                              </w:r>
                            </w:p>
                          </w:txbxContent>
                        </v:textbox>
                      </v:shape>
                      <v:shape id="AutoShape 24" o:spid="_x0000_s1048" type="#_x0000_t84" style="position:absolute;left:28;top:4755;width:1627;height: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RuMEA&#10;AADbAAAADwAAAGRycy9kb3ducmV2LnhtbESPQYvCMBSE74L/IbwFb5quSJVqlFUQPK51L3t7NG/T&#10;0ualJFHrvzcLgsdhZr5hNrvBduJGPjSOFXzOMhDEldMNGwU/l+N0BSJEZI2dY1LwoAC77Xi0wUK7&#10;O5/pVkYjEoRDgQrqGPtCylDVZDHMXE+cvD/nLcYkvZHa4z3BbSfnWZZLiw2nhRp7OtRUteXVKnBl&#10;3i7yct97Novvw2/bmcvjqNTkY/hag4g0xHf41T5pBfMl/H9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0bjBAAAA2wAAAA8AAAAAAAAAAAAAAAAAmAIAAGRycy9kb3du&#10;cmV2LnhtbFBLBQYAAAAABAAEAPUAAACGAwAAAAA=&#10;" fillcolor="#4f81bd" stroked="f" strokeweight="0">
                        <v:fill color2="#365e8f" focusposition=".5,.5" focussize="" focus="100%" type="gradientRadial">
                          <o:fill v:ext="view" type="gradientCenter"/>
                        </v:fill>
                        <v:shadow on="t" color="#243f60" offset="1pt"/>
                        <v:textbox inset="0,,0"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Начальник хозяйственной части</w:t>
                              </w:r>
                            </w:p>
                          </w:txbxContent>
                        </v:textbox>
                      </v:shape>
                      <v:shape id="AutoShape 25" o:spid="_x0000_s1049" type="#_x0000_t84" style="position:absolute;left:551;top:2620;width:1627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2V8IA&#10;AADbAAAADwAAAGRycy9kb3ducmV2LnhtbERPzWqDQBC+B/oOyxR6S9Z6kNRmlVAIJCZQavoAgztV&#10;G3fWuFu1ffruIZDjx/e/yWfTiZEG11pW8LyKQBBXVrdcK/g875ZrEM4ja+wsk4JfcpBnD4sNptpO&#10;/EFj6WsRQtilqKDxvk+ldFVDBt3K9sSB+7KDQR/gUEs94BTCTSfjKEqkwZZDQ4M9vTVUXcofo0Be&#10;4++/l8MxOiYF7t5Ph/VlW5yUenqct68gPM3+Lr6591pBHMaG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nZXwgAAANsAAAAPAAAAAAAAAAAAAAAAAJgCAABkcnMvZG93&#10;bnJldi54bWxQSwUGAAAAAAQABAD1AAAAhw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Родители</w:t>
                              </w:r>
                            </w:p>
                          </w:txbxContent>
                        </v:textbox>
                      </v:shape>
                      <v:shape id="AutoShape 26" o:spid="_x0000_s1050" type="#_x0000_t84" style="position:absolute;left:7411;top:2620;width:1627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TzMUA&#10;AADbAAAADwAAAGRycy9kb3ducmV2LnhtbESP0WrCQBRE3wv9h+UW+lY3zUOIaTYigqBGKNp+wCV7&#10;m0Szd9PsGtN+fbcg+DjMzBkmX0ymEyMNrrWs4HUWgSCurG65VvD5sX5JQTiPrLGzTAp+yMGieHzI&#10;MdP2ygcaj74WAcIuQwWN930mpasaMuhmticO3pcdDPogh1rqAa8BbjoZR1EiDbYcFhrsadVQdT5e&#10;jAL5HZ9+59syKpMdrt/32/S83O2Ven6alm8gPE3+Hr61N1pBPIf/L+EH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tPMxQAAANsAAAAPAAAAAAAAAAAAAAAAAJgCAABkcnMv&#10;ZG93bnJldi54bWxQSwUGAAAAAAQABAD1AAAAig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Профком</w:t>
                              </w:r>
                            </w:p>
                          </w:txbxContent>
                        </v:textbox>
                      </v:shape>
                      <v:shape id="AutoShape 27" o:spid="_x0000_s1051" type="#_x0000_t84" style="position:absolute;left:5436;top:2620;width:1627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Oi8IA&#10;AADbAAAADwAAAGRycy9kb3ducmV2LnhtbERPz2vCMBS+D/Y/hDfYbaa1UEdnFBnIdlCGOu+P5q0p&#10;Ni9dk7W1f705DDx+fL+X69E2oqfO144VpLMEBHHpdM2Vgu/T9uUVhA/IGhvHpOBKHtarx4clFtoN&#10;fKD+GCoRQ9gXqMCE0BZS+tKQRT9zLXHkflxnMUTYVVJ3OMRw28h5kuTSYs2xwWBL74bKy/HPKmjP&#10;1TkfFtn0a/bTrlzU/UdKX0o9P42bNxCBxnAX/7s/tYIsro9f4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k6LwgAAANsAAAAPAAAAAAAAAAAAAAAAAJgCAABkcnMvZG93&#10;bnJldi54bWxQSwUGAAAAAAQABAD1AAAAhwMAAAAA&#10;" fillcolor="#fabf8f" strokecolor="#fabf8f" strokeweight="1pt">
                        <v:fill color2="#fde9d9" angle="135" focus="50%" type="gradient"/>
                        <v:shadow on="t" color="#974706" opacity=".5" offset="1pt"/>
                        <v:textbox inset="0,,0">
                          <w:txbxContent>
                            <w:p w:rsidR="002F3C2A" w:rsidRPr="000651CF" w:rsidRDefault="002F3C2A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v:textbox>
                      </v:shape>
                      <v:shape id="AutoShape 28" o:spid="_x0000_s1052" type="#_x0000_t84" style="position:absolute;left:3742;top:4755;width:1626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yeMUA&#10;AADbAAAADwAAAGRycy9kb3ducmV2LnhtbESPQWuDQBSE74H+h+UVegnNmhaK2KwSQgJS6CEaCLk9&#10;3FeVum/F3ajNr88WCj0OM/MNs8lm04mRBtdaVrBeRSCIK6tbrhWcysNzDMJ5ZI2dZVLwQw6y9GGx&#10;wUTbiY80Fr4WAcIuQQWN930ipasaMuhWticO3pcdDPogh1rqAacAN518iaI3abDlsNBgT7uGqu/i&#10;ahRs9x+Xc7mMi2k6Ot993naUXwulnh7n7TsIT7P/D/+1c63gdQ2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LJ4xQAAANsAAAAPAAAAAAAAAAAAAAAAAJgCAABkcnMv&#10;ZG93bnJldi54bWxQSwUGAAAAAAQABAD1AAAAigMAAAAA&#10;" fillcolor="#8064a2" stroked="f" strokeweight="0">
                        <v:fill color2="#5e4878" focusposition=".5,.5" focussize="" focus="100%" type="gradientRadial">
                          <o:fill v:ext="view" type="gradientCenter"/>
                        </v:fill>
                        <v:shadow on="t" color="#3f3151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  <w:p w:rsidR="002F3C2A" w:rsidRPr="000651CF" w:rsidRDefault="002F3C2A" w:rsidP="00A11E5D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29" o:spid="_x0000_s1053" type="#_x0000_t84" style="position:absolute;left:3742;top:6276;width:1626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ErcQA&#10;AADbAAAADwAAAGRycy9kb3ducmV2LnhtbESPQWsCMRSE7wX/Q3iCl6JZtWhdjVIKgqCHVm17fWye&#10;u4ubl5BEXf+9KRR6HGbmG2axak0jruRDbVnBcJCBIC6srrlUcDys+68gQkTW2FgmBXcKsFp2nhaY&#10;a3vjT7ruYykShEOOCqoYXS5lKCoyGAbWESfvZL3BmKQvpfZ4S3DTyFGWTaTBmtNChY7eKyrO+4tR&#10;cH45frmtxI/Z88F9R72b/vjdVKlet32bg4jUxv/wX3ujFYxH8Ps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ZxK3EAAAA2wAAAA8AAAAAAAAAAAAAAAAAmAIAAGRycy9k&#10;b3ducmV2LnhtbFBLBQYAAAAABAAEAPUAAACJAwAAAAA=&#10;" fillcolor="#8064a2" stroked="f" strokeweight="0">
                        <v:fill color2="#5e4878" focusposition=".5,.5" focussize="" focus="100%" type="gradientRadial">
                          <o:fill v:ext="view" type="gradientCenter"/>
                        </v:fill>
                        <v:shadow on="t" color="#3f3151" offset="1pt"/>
                        <v:textbox inset="0,,0"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Использование ИКТ</w:t>
                              </w:r>
                            </w:p>
                          </w:txbxContent>
                        </v:textbox>
                      </v:shape>
                      <v:shape id="AutoShape 30" o:spid="_x0000_s1054" type="#_x0000_t84" style="position:absolute;left:1876;top:4755;width:1627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8CMQA&#10;AADbAAAADwAAAGRycy9kb3ducmV2LnhtbESPQWvCQBSE7wX/w/KE3urGCCWkrhIsldJbYkB7e2af&#10;STD7NmS3Gv+9WxA8DjPzDbNcj6YTFxpca1nBfBaBIK6sbrlWUO6+3hIQziNr7CyTghs5WK8mL0tM&#10;tb1yTpfC1yJA2KWooPG+T6V0VUMG3cz2xME72cGgD3KopR7wGuCmk3EUvUuDLYeFBnvaNFSdiz+j&#10;4PiT57vMb8vP/JzYffR7iLd4UOp1OmYfIDyN/hl+tL+1gsUC/r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svAjEAAAA2wAAAA8AAAAAAAAAAAAAAAAAmAIAAGRycy9k&#10;b3ducmV2LnhtbFBLBQYAAAAABAAEAPUAAACJAwAAAAA=&#10;" fillcolor="#c0504d" stroked="f" strokeweight="0">
                        <v:fill color2="#923633" focusposition=".5,.5" focussize="" focus="100%" type="gradientRadial">
                          <o:fill v:ext="view" type="gradientCenter"/>
                        </v:fill>
                        <v:shadow on="t" color="#622423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</w:txbxContent>
                        </v:textbox>
                      </v:shape>
                      <v:shape id="AutoShape 31" o:spid="_x0000_s1055" type="#_x0000_t84" style="position:absolute;left:5644;top:4755;width:1626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O5sIA&#10;AADbAAAADwAAAGRycy9kb3ducmV2LnhtbESPQYvCMBSE7wv+h/CEva2pVaRWo8gWFwUvWr0/mmdb&#10;bF5Kk9Xuv98IgsdhZr5hluveNOJOnastKxiPIhDEhdU1lwrO+fYrAeE8ssbGMin4Iwfr1eBjiam2&#10;Dz7S/eRLESDsUlRQed+mUrqiIoNuZFvi4F1tZ9AH2ZVSd/gIcNPIOIpm0mDNYaHClr4rKm6nX6Pg&#10;IPMk3ic/mc1K017jeX6J60ypz2G/WYDw1Pt3+NXeaQWTK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A7mwgAAANsAAAAPAAAAAAAAAAAAAAAAAJgCAABkcnMvZG93&#10;bnJldi54bWxQSwUGAAAAAAQABAD1AAAAhwMAAAAA&#10;" fillcolor="#bcbcbc" stroked="f" strokeweight="0">
                        <v:fill color2="black" focusposition=".5,.5" focussize="" focus="100%" type="gradientRadial">
                          <o:fill v:ext="view" type="gradientCenter"/>
                        </v:fill>
                        <v:shadow on="t" color="#7f7f7f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Заместитель по УВР</w:t>
                              </w:r>
                            </w:p>
                            <w:p w:rsidR="002F3C2A" w:rsidRPr="000651CF" w:rsidRDefault="002F3C2A" w:rsidP="00A11E5D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32" o:spid="_x0000_s1056" type="#_x0000_t84" style="position:absolute;left:7565;top:4755;width:1792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PzsQA&#10;AADbAAAADwAAAGRycy9kb3ducmV2LnhtbESPT2sCMRTE70K/Q3gFb5ptRSurUWxF0IMHrQjeHpu3&#10;f3DzsiRRd799UxA8DjPzG2a+bE0t7uR8ZVnBxzABQZxZXXGh4PS7GUxB+ICssbZMCjrysFy89eaY&#10;avvgA92PoRARwj5FBWUITSqlz0oy6Ie2IY5ebp3BEKUrpHb4iHBTy88kmUiDFceFEhv6KSm7Hm9G&#10;Qeu+Or36zs/d+LrOdvnudCn2iVL993Y1AxGoDa/ws73VCk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j87EAAAA2wAAAA8AAAAAAAAAAAAAAAAAmAIAAGRycy9k&#10;b3ducmV2LnhtbFBLBQYAAAAABAAEAPUAAACJAwAAAAA=&#10;" fillcolor="#9bbb59" stroked="f" strokeweight="0">
                        <v:fill color2="#74903b" focusposition=".5,.5" focussize="" focus="100%" type="gradientRadial">
                          <o:fill v:ext="view" type="gradientCenter"/>
                        </v:fill>
                        <v:shadow on="t" color="#4e6128" offset="1pt"/>
                        <v:textbox inset="0,2mm,0,0">
                          <w:txbxContent>
                            <w:p w:rsidR="002F3C2A" w:rsidRPr="000651CF" w:rsidRDefault="002F3C2A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Функциональные службы</w:t>
                              </w:r>
                            </w:p>
                          </w:txbxContent>
                        </v:textbox>
                      </v:shape>
                      <v:oval id="Oval 33" o:spid="_x0000_s1057" style="position:absolute;left:4178;top:816;width:159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gu8QA&#10;AADbAAAADwAAAGRycy9kb3ducmV2LnhtbESPT2vCQBTE7wW/w/IKvZS6aYyhRNdgU0Sv/rn09pp9&#10;JqHZtyG7jem3dwXB4zAzv2GW+WhaMVDvGssK3qcRCOLS6oYrBafj5u0DhPPIGlvLpOCfHOSrydMS&#10;M20vvKfh4CsRIOwyVFB732VSurImg25qO+LgnW1v0AfZV1L3eAlw08o4ilJpsOGwUGNHRU3l7+HP&#10;KLDz7e47aedxon9ei0/8So5plyj18jyuFyA8jf4Rvrd3WsEshdu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aoLvEAAAA2wAAAA8AAAAAAAAAAAAAAAAAmAIAAGRycy9k&#10;b3ducmV2LnhtbFBLBQYAAAAABAAEAPUAAACJAwAAAAA=&#10;" fillcolor="#f79646" strokecolor="#f2f2f2" strokeweight="1pt">
                        <v:fill color2="#974706" angle="45" focus="100%" type="gradient"/>
                        <v:shadow on="t" type="perspective" color="#fbd4b4" opacity=".5" origin=",.5" offset="0,0" matrix=",-56756f,,.5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Директор</w:t>
                              </w:r>
                            </w:p>
                          </w:txbxContent>
                        </v:textbox>
                      </v:oval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34" o:spid="_x0000_s1058" type="#_x0000_t9" style="position:absolute;left:9799;top:2820;width:2044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41sYA&#10;AADbAAAADwAAAGRycy9kb3ducmV2LnhtbESPW2vCQBSE3wv+h+UIfSm6UaGV6CpeKPWlWO+vh+wx&#10;SZs9G7Ibjf31bqHg4zAz3zDjaWMKcaHK5ZYV9LoRCOLE6pxTBfvde2cIwnlkjYVlUnAjB9NJ62mM&#10;sbZX3tBl61MRIOxiVJB5X8ZSuiQjg65rS+LgnW1l0AdZpVJXeA1wU8h+FL1KgzmHhQxLWmSU/Gxr&#10;o8D8rr+Xp6/P4WH+IutZPT9+pKVR6rndzEYgPDX+Ef5vr7SCwRv8fQ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r41sYAAADbAAAADwAAAAAAAAAAAAAAAACYAgAAZHJz&#10;L2Rvd25yZXYueG1sUEsFBgAAAAAEAAQA9QAAAIsDAAAAAA=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 inset="0,,0"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Медицинская</w:t>
                              </w:r>
                            </w:p>
                          </w:txbxContent>
                        </v:textbox>
                      </v:shape>
                      <v:shape id="AutoShape 35" o:spid="_x0000_s1059" type="#_x0000_t9" style="position:absolute;left:9754;top:3610;width:2089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QpsEA&#10;AADbAAAADwAAAGRycy9kb3ducmV2LnhtbERPTWvCQBC9C/6HZYTedKMtpURXsYIibS9aRY9jdkxC&#10;s7Mhu8b033cOBY+P9z1bdK5SLTWh9GxgPEpAEWfelpwbOHyvh2+gQkS2WHkmA78UYDHv92aYWn/n&#10;HbX7mCsJ4ZCigSLGOtU6ZAU5DCNfEwt39Y3DKLDJtW3wLuGu0pMkedUOS5aGAmtaFZT97G/OwDMe&#10;b7v3zcfn+lS+XL9Wl21b09mYp0G3nIKK1MWH+N+9teKTsfJFfo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4UKbBAAAA2wAAAA8AAAAAAAAAAAAAAAAAmAIAAGRycy9kb3du&#10;cmV2LnhtbFBLBQYAAAAABAAEAPUAAACGAwAAAAA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Канцелярия</w:t>
                              </w:r>
                            </w:p>
                          </w:txbxContent>
                        </v:textbox>
                      </v:shape>
                      <v:shape id="AutoShape 36" o:spid="_x0000_s1060" type="#_x0000_t9" style="position:absolute;left:9754;top:4412;width:2089;height: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1PcUA&#10;AADbAAAADwAAAGRycy9kb3ducmV2LnhtbESPT2vCQBTE7wW/w/KE3urGP5SaugYNWMR6MSrt8TX7&#10;TILZtyG7xvTbdwuFHoeZ3wyzSHpTi45aV1lWMB5FIIhzqysuFJyOm6cXEM4ja6wtk4JvcpAsBw8L&#10;jLW984G6zBcilLCLUUHpfRNL6fKSDLqRbYiDd7GtQR9kW0jd4j2Um1pOouhZGqw4LJTYUFpSfs1u&#10;RsEUz7fD+m33vvmoZpd9+rXtGvpU6nHYr15BeOr9f/iP3urAze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PU9xQAAANsAAAAPAAAAAAAAAAAAAAAAAJgCAABkcnMv&#10;ZG93bnJldi54bWxQSwUGAAAAAAQABAD1AAAAigMAAAAA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Логопед</w:t>
                              </w:r>
                            </w:p>
                          </w:txbxContent>
                        </v:textbox>
                      </v:shape>
                      <v:shape id="AutoShape 37" o:spid="_x0000_s1061" type="#_x0000_t9" style="position:absolute;left:9754;top:5183;width:2089;height: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v3cMA&#10;AADbAAAADwAAAGRycy9kb3ducmV2LnhtbERPTWvCQBC9F/wPyxR6azatIiXNKq2ghNqLUbHHaXZM&#10;gtnZkF2T+O+7B6HHx/tOl6NpRE+dqy0reIliEMSF1TWXCg779fMbCOeRNTaWScGNHCwXk4cUE20H&#10;3lGf+1KEEHYJKqi8bxMpXVGRQRfZljhwZ9sZ9AF2pdQdDiHcNPI1jufSYM2hocKWVhUVl/xqFEzx&#10;eN19br6261M9O3+vfrO+pR+lnh7Hj3cQnkb/L767M61gFtaH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gv3cMAAADbAAAADwAAAAAAAAAAAAAAAACYAgAAZHJzL2Rv&#10;d25yZXYueG1sUEsFBgAAAAAEAAQA9QAAAIgDAAAAAA=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Библиотека</w:t>
                              </w:r>
                            </w:p>
                          </w:txbxContent>
                        </v:textbox>
                      </v:shape>
                      <v:shape id="AutoShape 38" o:spid="_x0000_s1062" type="#_x0000_t9" style="position:absolute;left:9754;top:5995;width:2089;height:1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xA8QA&#10;AADbAAAADwAAAGRycy9kb3ducmV2LnhtbESP3WrCQBSE7wt9h+UUvNNN/KOkrlIKBkFbqNX7Q/Y0&#10;G8yeDdnVJG/vCoVeDjPzDbPa9LYWN2p95VhBOklAEBdOV1wqOP1sx68gfEDWWDsmBQN52Kyfn1aY&#10;adfxN92OoRQRwj5DBSaEJpPSF4Ys+olriKP361qLIcq2lLrFLsJtLadJspQWK44LBhv6MFRcjler&#10;YLkY3CWY7ivf57N82B/ST12flRq99O9vIAL14T/8195pBfMUHl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sQPEAAAA2wAAAA8AAAAAAAAAAAAAAAAAmAIAAGRycy9k&#10;b3ducmV2LnhtbFBLBQYAAAAABAAEAPUAAACJAwAAAAA=&#10;" fillcolor="#9bbb59" stroked="f" strokeweight="0">
                        <v:fill color2="#74903b" focusposition=".5,.5" focussize="" focus="100%" type="gradientRadial"/>
                        <v:shadow on="t" color="#4e6128" offset="1pt"/>
                        <v:textbox inset="0,0,0,0">
                          <w:txbxContent>
                            <w:p w:rsidR="002F3C2A" w:rsidRPr="000651CF" w:rsidRDefault="002F3C2A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Социально-психологическая служба</w:t>
                              </w:r>
                            </w:p>
                          </w:txbxContent>
                        </v:textbox>
                      </v:shape>
                      <v:roundrect id="AutoShape 39" o:spid="_x0000_s1063" style="position:absolute;left:71;top:7646;width:1490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FZcUA&#10;AADbAAAADwAAAGRycy9kb3ducmV2LnhtbESPT4vCMBTE78J+h/AEL6Kp/xbpGkUExYMI2gXx9mze&#10;tnWbl9JErd9+syB4HGbmN8xs0ZhS3Kl2hWUFg34Egji1uuBMwXey7k1BOI+ssbRMCp7kYDH/aM0w&#10;1vbBB7offSYChF2MCnLvq1hKl+Zk0PVtRRy8H1sb9EHWmdQ1PgLclHIYRZ/SYMFhIceKVjmlv8eb&#10;UbA5X1ZXM37ui22ymeyS82lA3ZFSnXaz/ALhqfHv8Ku91QrGQ/j/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EVlxQAAANsAAAAPAAAAAAAAAAAAAAAAAJgCAABkcnMv&#10;ZG93bnJldi54bWxQSwUGAAAAAAQABAD1AAAAigMAAAAA&#10;" fillcolor="#c0504d" stroked="f" strokeweight="0">
                        <v:fill color2="#923633" focusposition=".5,.5" focussize="" focus="100%" type="gradientRadial"/>
                        <v:shadow on="t" color="#622423" offset="1pt"/>
                        <v:textbox inset="0,1mm,0,0"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Методическое объединение</w:t>
                              </w:r>
                            </w:p>
                          </w:txbxContent>
                        </v:textbox>
                      </v:roundrect>
                      <v:roundrect id="AutoShape 40" o:spid="_x0000_s1064" style="position:absolute;left:6634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F48YA&#10;AADbAAAADwAAAGRycy9kb3ducmV2LnhtbESPQWvCQBSE7wX/w/KE3uqmrYhEV2lLCzkUMSqIt2f2&#10;mY3Nvg3Zrcb++q4geBxm5htmOu9sLU7U+sqxgudBAoK4cLriUsFm/fU0BuEDssbaMSm4kIf5rPcw&#10;xVS7M+d0WoVSRAj7FBWYEJpUSl8YsugHriGO3sG1FkOUbSl1i+cIt7V8SZKRtFhxXDDY0Ieh4mf1&#10;axXs//LPnd6Wi/fxd7ZcH+s8KxZGqcd+9zYBEagL9/CtnWkFw1e4fo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DF48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1mm,0,0">
                          <w:txbxContent>
                            <w:p w:rsidR="002F3C2A" w:rsidRPr="000651CF" w:rsidRDefault="002F3C2A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Педагоги-организаторы</w:t>
                              </w:r>
                            </w:p>
                          </w:txbxContent>
                        </v:textbox>
                      </v:roundrect>
                      <v:roundrect id="AutoShape 41" o:spid="_x0000_s1065" style="position:absolute;left:8205;top:7646;width:1702;height:13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dl8YA&#10;AADbAAAADwAAAGRycy9kb3ducmV2LnhtbESPQWvCQBSE7wX/w/KE3upGkSLRVVqxkINIYwrF2zP7&#10;zKbNvg3ZVVN/fVco9DjMzDfMYtXbRlyo87VjBeNRAoK4dLrmSsFH8fY0A+EDssbGMSn4IQ+r5eBh&#10;gal2V87psg+ViBD2KSowIbSplL40ZNGPXEscvZPrLIYou0rqDq8Rbhs5SZJnabHmuGCwpbWh8nt/&#10;tgqOt3xz0J/V7nW2zd6LrybPyp1R6nHYv8xBBOrDf/ivnWkF0yn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dl8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1mm,0,0">
                          <w:txbxContent>
                            <w:p w:rsidR="002F3C2A" w:rsidRPr="000651CF" w:rsidRDefault="002F3C2A" w:rsidP="00A11E5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Школьная демократическая республика «Юникс»</w:t>
                              </w:r>
                            </w:p>
                          </w:txbxContent>
                        </v:textbox>
                      </v:roundrect>
                      <v:roundrect id="AutoShape 42" o:spid="_x0000_s1066" style="position:absolute;left:1655;top:7649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rBsQA&#10;AADbAAAADwAAAGRycy9kb3ducmV2LnhtbESPT2sCMRTE74V+h/AKvXWzlrbIahQVCm0v4h/E43Pz&#10;Nru6eVmSVNdv3wgFj8PM/IYZT3vbijP50DhWMMhyEMSl0w0bBdvN58sQRIjIGlvHpOBKAaaTx4cx&#10;FtpdeEXndTQiQTgUqKCOsSukDGVNFkPmOuLkVc5bjEl6I7XHS4LbVr7m+Ye02HBaqLGjRU3laf1r&#10;FSz3O+eO5YGXpqnm31dzOFU/Xqnnp342AhGpj/fwf/tLK3h7h9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9KwbEAAAA2wAAAA8AAAAAAAAAAAAAAAAAmAIAAGRycy9k&#10;b3ducmV2LnhtbFBLBQYAAAAABAAEAPUAAACJAwAAAAA=&#10;" fillcolor="#c0504d" stroked="f" strokeweight="0">
                        <v:fill color2="#923633" focusposition=".5,.5" focussize="" focus="100%" type="gradientRadial"/>
                        <v:shadow on="t" color="#622423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Научное общество</w:t>
                              </w:r>
                            </w:p>
                          </w:txbxContent>
                        </v:textbox>
                      </v:roundrect>
                      <v:roundrect id="AutoShape 43" o:spid="_x0000_s1067" style="position:absolute;left:5031;top:7646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HlsYA&#10;AADbAAAADwAAAGRycy9kb3ducmV2LnhtbESPT2vCQBTE70K/w/IKvUjd+IfQpq5ShUJBDzZpi8dH&#10;9pkEs29jdhvjt3cFocdhZn7DzJe9qUVHrassKxiPIhDEudUVFwq+s4/nFxDOI2usLZOCCzlYLh4G&#10;c0y0PfMXdakvRICwS1BB6X2TSOnykgy6kW2Ig3ewrUEfZFtI3eI5wE0tJ1EUS4MVh4USG1qXlB/T&#10;P6NguE53P3pPr5vp4XT83XfbbBU7pZ4e+/c3EJ56/x++tz+1glkM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nHls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>
                          <w:txbxContent>
                            <w:p w:rsidR="002F3C2A" w:rsidRPr="000651CF" w:rsidRDefault="002F3C2A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499A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МО</w:t>
                              </w: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F499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классных руководителей</w:t>
                              </w:r>
                            </w:p>
                          </w:txbxContent>
                        </v:textbox>
                      </v:roundrect>
                      <v:shape id="AutoShape 44" o:spid="_x0000_s1068" type="#_x0000_t32" style="position:absolute;left:1360;top:1350;width:2818;height:1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      <v:stroke endarrow="block"/>
                      </v:shape>
                      <v:shape id="AutoShape 45" o:spid="_x0000_s1069" type="#_x0000_t32" style="position:absolute;left:5773;top:1350;width:2493;height:1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      <v:stroke endarrow="block"/>
                      </v:shape>
                      <v:shape id="AutoShape 46" o:spid="_x0000_s1070" type="#_x0000_t32" style="position:absolute;left:3623;top:1650;width:668;height:9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    <v:stroke endarrow="block"/>
                      </v:shape>
                      <v:shape id="AutoShape 47" o:spid="_x0000_s1071" type="#_x0000_t32" style="position:absolute;left:5684;top:1650;width:596;height: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      <v:stroke endarrow="block"/>
                      </v:shape>
                      <v:shape id="AutoShape 48" o:spid="_x0000_s1072" type="#_x0000_t32" style="position:absolute;left:800;top:4160;width:7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shape id="AutoShape 49" o:spid="_x0000_s1073" type="#_x0000_t32" style="position:absolute;left:800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        <v:stroke endarrow="block"/>
                      </v:shape>
                      <v:shape id="AutoShape 50" o:spid="_x0000_s1074" type="#_x0000_t32" style="position:absolute;left:2667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      <v:stroke endarrow="block"/>
                      </v:shape>
                      <v:shape id="AutoShape 51" o:spid="_x0000_s1075" type="#_x0000_t32" style="position:absolute;left:4535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      <v:stroke endarrow="block"/>
                      </v:shape>
                      <v:shape id="AutoShape 52" o:spid="_x0000_s1076" type="#_x0000_t32" style="position:absolute;left:6409;top:4160;width:7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      <v:stroke endarrow="block"/>
                      </v:shape>
                      <v:shape id="AutoShape 53" o:spid="_x0000_s1077" type="#_x0000_t32" style="position:absolute;left:8355;top:4160;width:0;height:5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    <v:stroke endarrow="block"/>
                      </v:shape>
                      <v:shape id="AutoShape 54" o:spid="_x0000_s1078" type="#_x0000_t32" style="position:absolute;left:4980;top:1926;width:0;height:22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  <v:stroke joinstyle="miter"/>
                        <v:path o:connecttype="custom" o:connectlocs="10800,2147;0,10800;10800,19450;21600,10800" textboxrect="0,4337,21600,17260"/>
                      </v:shapetype>
                      <v:shape id="AutoShape 55" o:spid="_x0000_s1079" type="#_x0000_t122" style="position:absolute;left:71;top:6276;width:1336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GmMIA&#10;AADbAAAADwAAAGRycy9kb3ducmV2LnhtbERPS2vCQBC+F/wPywi9lDppwQepq4i0KFgPRmmvY3ZM&#10;gtnZkN1q/Pfdg+Dx43tP552t1YVbXznR8DZIQLHkzlRSaDjsv14noHwgMVQ7YQ039jCf9Z6mlBp3&#10;lR1fslCoGCI+JQ1lCE2K6POSLfmBa1gid3KtpRBhW6Bp6RrDbY3vSTJCS5XEhpIaXpacn7M/q+F3&#10;NXz5RNwefJI13yfcHu3PeKP1c79bfIAK3IWH+O5eGw3DODZ+iT8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0aYwgAAANsAAAAPAAAAAAAAAAAAAAAAAJgCAABkcnMvZG93&#10;bnJldi54bWxQSwUGAAAAAAQABAD1AAAAhwMAAAAA&#10;" fillcolor="#4f81bd" stroked="f" strokeweight="0">
                        <v:fill color2="#365e8f" focusposition=".5,.5" focussize="" focus="100%" type="gradientRadial">
                          <o:fill v:ext="view" type="gradientCenter"/>
                        </v:fill>
                        <v:shadow on="t" color="#243f60" offset="1pt"/>
                        <v:textbox inset="0,1mm,0,0">
                          <w:txbxContent>
                            <w:p w:rsidR="002F3C2A" w:rsidRPr="000651CF" w:rsidRDefault="002F3C2A" w:rsidP="00A11E5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651CF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Хозяйственные службы</w:t>
                              </w:r>
                            </w:p>
                          </w:txbxContent>
                        </v:textbox>
                      </v:shape>
                      <v:roundrect id="AutoShape 56" o:spid="_x0000_s1080" style="position:absolute;left:10055;top:7646;width:1489;height:8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KcsYA&#10;AADbAAAADwAAAGRycy9kb3ducmV2LnhtbESP3WoCMRSE7wu+QzhC72rWQqWuRhGxrUIp/qLeHTbH&#10;3cXkZNmk6/btm0LBy2FmvmHG09Ya0VDtS8cK+r0EBHHmdMm5gv3u7ekVhA/IGo1jUvBDHqaTzsMY&#10;U+1uvKFmG3IRIexTVFCEUKVS+qwgi77nKuLoXVxtMURZ51LXeItwa+RzkgykxZLjQoEVzQvKrttv&#10;q+Dzw5xP6/PCHPLj+9dq38jNenBR6rHbzkYgArXhHv5vL7WClyH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CKcsYAAADbAAAADwAAAAAAAAAAAAAAAACYAgAAZHJz&#10;L2Rvd25yZXYueG1sUEsFBgAAAAAEAAQA9QAAAIsDAAAAAA==&#10;" fillcolor="#bcbcbc" stroked="f" strokeweight="0">
                        <v:fill color2="black" focusposition=".5,.5" focussize="" focus="100%" type="gradientRadial"/>
                        <v:shadow on="t" color="#7f7f7f" offset="1pt"/>
                        <v:textbox inset="0,,0">
                          <w:txbxContent>
                            <w:p w:rsidR="002F3C2A" w:rsidRPr="00407F23" w:rsidRDefault="002F3C2A" w:rsidP="00A11E5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07F23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Совет профилактики</w:t>
                              </w:r>
                            </w:p>
                          </w:txbxContent>
                        </v:textbox>
                      </v:roundrect>
                      <v:shape id="AutoShape 57" o:spid="_x0000_s1081" type="#_x0000_t32" style="position:absolute;left:800;top:5995;width:0;height:3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    <v:stroke endarrow="block"/>
                      </v:shape>
                      <v:shape id="AutoShape 58" o:spid="_x0000_s1082" type="#_x0000_t32" style="position:absolute;left:1253;top:5670;width:101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          <v:stroke endarrow="block"/>
                      </v:shape>
                      <v:shape id="AutoShape 59" o:spid="_x0000_s1083" type="#_x0000_t32" style="position:absolute;left:2409;top:5670;width:258;height:19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      <v:stroke endarrow="block"/>
                      </v:shape>
                      <v:shape id="AutoShape 60" o:spid="_x0000_s1084" type="#_x0000_t32" style="position:absolute;left:4535;top:567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          <v:stroke endarrow="block"/>
                      </v:shape>
                      <v:shape id="AutoShape 61" o:spid="_x0000_s1085" type="#_x0000_t32" style="position:absolute;left:5773;top:5670;width:399;height:2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lJ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+hn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HZSXDAAAA2wAAAA8AAAAAAAAAAAAA&#10;AAAAoQIAAGRycy9kb3ducmV2LnhtbFBLBQYAAAAABAAEAPkAAACRAwAAAAA=&#10;">
                        <v:stroke endarrow="block"/>
                      </v:shape>
                      <v:shape id="AutoShape 62" o:spid="_x0000_s1086" type="#_x0000_t32" style="position:absolute;left:6962;top:5670;width:3864;height:1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A4nM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A4nMUAAADbAAAADwAAAAAAAAAA&#10;AAAAAAChAgAAZHJzL2Rvd25yZXYueG1sUEsFBgAAAAAEAAQA+QAAAJMDAAAAAA==&#10;">
                        <v:stroke endarrow="block"/>
                      </v:shape>
                      <v:shape id="AutoShape 63" o:spid="_x0000_s1087" type="#_x0000_t32" style="position:absolute;left:9357;top:3100;width:442;height:16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eycIAAADbAAAADwAAAGRycy9kb3ducmV2LnhtbESPwWrDMBBE74X8g9hAb7XcQE1xopjU&#10;EAi9lKSB9rhYG1vEWhlLtZy/rwKFHoeZecNsqtn2YqLRG8cKnrMcBHHjtOFWwflz//QKwgdkjb1j&#10;UnAjD9V28bDBUrvIR5pOoRUJwr5EBV0IQymlbzqy6DM3ECfv4kaLIcmxlXrEmOC2l6s8L6RFw2mh&#10;w4Hqjprr6ccqMPHDTMOhjm/vX99eRzK3F2eUelzOuzWIQHP4D/+1D1pBUcD9S/o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leycIAAADbAAAADwAAAAAAAAAAAAAA&#10;AAChAgAAZHJzL2Rvd25yZXYueG1sUEsFBgAAAAAEAAQA+QAAAJADAAAAAA==&#10;">
                        <v:stroke endarrow="block"/>
                      </v:shape>
                      <v:shape id="AutoShape 64" o:spid="_x0000_s1088" type="#_x0000_t32" style="position:absolute;left:9357;top:5670;width:397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4Dc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o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4DcMUAAADbAAAADwAAAAAAAAAA&#10;AAAAAAChAgAAZHJzL2Rvd25yZXYueG1sUEsFBgAAAAAEAAQA+QAAAJMDAAAAAA==&#10;">
                        <v:stroke endarrow="block"/>
                      </v:shape>
                      <v:shape id="AutoShape 65" o:spid="_x0000_s1089" type="#_x0000_t32" style="position:absolute;left:9357;top:4690;width:397;height:4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vI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Y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Cm8gvgAAANsAAAAPAAAAAAAAAAAAAAAAAKEC&#10;AABkcnMvZG93bnJldi54bWxQSwUGAAAAAAQABAD5AAAAjAMAAAAA&#10;">
                        <v:stroke endarrow="block"/>
                      </v:shape>
                      <v:shape id="AutoShape 66" o:spid="_x0000_s1090" type="#_x0000_t32" style="position:absolute;left:9357;top:3900;width:397;height:10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Ku8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C2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Ku8IAAADbAAAADwAAAAAAAAAAAAAA&#10;AAChAgAAZHJzL2Rvd25yZXYueG1sUEsFBgAAAAAEAAQA+QAAAJADAAAAAA==&#10;">
                        <v:stroke endarrow="block"/>
                      </v:shape>
                      <v:shape id="AutoShape 67" o:spid="_x0000_s1091" type="#_x0000_t32" style="position:absolute;left:9357;top:5410;width:397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4N2c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6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3g3ZwQAAANsAAAAPAAAAAAAAAAAAAAAA&#10;AKECAABkcnMvZG93bnJldi54bWxQSwUGAAAAAAQABAD5AAAAjwMAAAAA&#10;">
                        <v:stroke endarrow="block"/>
                      </v:shape>
                      <v:shape id="AutoShape 68" o:spid="_x0000_s1092" type="#_x0000_t32" style="position:absolute;left:2825;top:5670;width:367;height:1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  <v:shape id="AutoShape 69" o:spid="_x0000_s1093" type="#_x0000_t32" style="position:absolute;left:3192;top:7550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A2Nc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E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A2NcUAAADbAAAADwAAAAAAAAAA&#10;AAAAAAChAgAAZHJzL2Rvd25yZXYueG1sUEsFBgAAAAAEAAQA+QAAAJMDAAAAAA==&#10;">
                        <v:stroke endarrow="block"/>
                      </v:shape>
                      <v:shape id="AutoShape 70" o:spid="_x0000_s1094" type="#_x0000_t32" style="position:absolute;left:5152;top:5670;width:446;height: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    <v:shape id="AutoShape 71" o:spid="_x0000_s1095" type="#_x0000_t32" style="position:absolute;left:5598;top:6650;width:0;height: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  <v:shape id="AutoShape 72" o:spid="_x0000_s1096" type="#_x0000_t32" style="position:absolute;left:4887;top:7366;width:7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      <v:shape id="AutoShape 73" o:spid="_x0000_s1097" type="#_x0000_t32" style="position:absolute;left:4887;top:7366;width:0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    <v:stroke endarrow="block"/>
                      </v:shape>
                      <v:shape id="AutoShape 74" o:spid="_x0000_s1098" type="#_x0000_t32" style="position:absolute;left:6520;top:5670;width:47;height:3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eVrcUAAADbAAAADwAAAGRycy9kb3ducmV2LnhtbESPQWvCQBSE7wX/w/KE3uomPdQaXUUE&#10;S7H0UC1Bb4/sMwlm34bd1UR/vVsQehxm5htmtuhNIy7kfG1ZQTpKQBAXVtdcKvjdrV/eQfiArLGx&#10;TAqu5GExHzzNMNO24x+6bEMpIoR9hgqqENpMSl9UZNCPbEscvaN1BkOUrpTaYRfhppGvSfImDdYc&#10;FypsaVVRcdqejYL91+ScX/Nv2uTpZHNAZ/xt96HU87BfTkEE6sN/+NH+1ArGY/j7En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eVrcUAAADbAAAADwAAAAAAAAAA&#10;AAAAAAChAgAAZHJzL2Rvd25yZXYueG1sUEsFBgAAAAAEAAQA+QAAAJMDAAAAAA==&#10;">
                        <v:stroke endarrow="block"/>
                      </v:shape>
                      <v:shape id="AutoShape 75" o:spid="_x0000_s1099" type="#_x0000_t32" style="position:absolute;left:6634;top:5670;width:777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  <v:stroke endarrow="block"/>
                      </v:shape>
                      <v:shape id="AutoShape 76" o:spid="_x0000_s1100" type="#_x0000_t32" style="position:absolute;left:6804;top:5670;width:2234;height:1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kRMQAAADbAAAADwAAAGRycy9kb3ducmV2LnhtbESPQWvCQBSE74L/YXmF3nSjh9pEVymC&#10;pSgeqiXU2yP7TILZt2F31dhf3xUEj8PMfMPMFp1pxIWcry0rGA0TEMSF1TWXCn72q8E7CB+QNTaW&#10;ScGNPCzm/d4MM22v/E2XXShFhLDPUEEVQptJ6YuKDPqhbYmjd7TOYIjSlVI7vEa4aeQ4Sd6kwZrj&#10;QoUtLSsqTruzUfC7Sc/5Ld/SOh+l6wM64//2n0q9vnQfUxCBuvAMP9pfWsEkhfu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KRExAAAANsAAAAPAAAAAAAAAAAA&#10;AAAAAKECAABkcnMvZG93bnJldi54bWxQSwUGAAAAAAQABAD5AAAAkgMAAAAA&#10;">
                        <v:stroke endarrow="block"/>
                      </v:shape>
                    </v:group>
                    <v:shape id="AutoShape 77" o:spid="_x0000_s1101" type="#_x0000_t32" style="position:absolute;left:4887;top:11850;width:0;height: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iQsAAAADbAAAADwAAAGRycy9kb3ducmV2LnhtbERPy4rCMBTdC/MP4Q7MTlMFRWqjyDCi&#10;MKhY7f7S3D6wuSlN1OrXTxYDLg/nnax604g7da62rGA8ikAQ51bXXCq4nDfDOQjnkTU2lknBkxys&#10;lh+DBGNtH3yie+pLEULYxaig8r6NpXR5RQbdyLbEgStsZ9AH2JVSd/gI4aaRkyiaSYM1h4YKW/qu&#10;KL+mN6Pgtd/SeY/F6/iTZoff6XY8PWSZUl+f/XoBwlPv3+J/904rmIf14Uv4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F4kLAAAAA2wAAAA8AAAAAAAAAAAAAAAAA&#10;oQIAAGRycy9kb3ducmV2LnhtbFBLBQYAAAAABAAEAPkAAACOAwAAAAA=&#10;">
                      <v:stroke startarrow="block" endarrow="block"/>
                    </v:shape>
                    <v:shape id="AutoShape 78" o:spid="_x0000_s1102" type="#_x0000_t32" style="position:absolute;left:3503;top:3445;width:0;height:4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2ASMQAAADbAAAADwAAAGRycy9kb3ducmV2LnhtbESPQWvCQBSE74L/YXmCN7NJDyLRVYoo&#10;lHqxqaK9PbLPJJh9G3a3Gvvru4WCx2FmvmEWq9604kbON5YVZEkKgri0uuFKweFzO5mB8AFZY2uZ&#10;FDzIw2o5HCww1/bOH3QrQiUihH2OCuoQulxKX9Zk0Ce2I47exTqDIUpXSe3wHuGmlS9pOpUGG44L&#10;NXa0rqm8Ft9GwY7eD9njZDdf5/an2F/WWzy6TKnxqH+dgwjUh2f4v/2mFcwy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YBIxAAAANsAAAAPAAAAAAAAAAAA&#10;AAAAAKECAABkcnMvZG93bnJldi54bWxQSwUGAAAAAAQABAD5AAAAkgMAAAAA&#10;" strokecolor="#00b0f0"/>
                    <v:shape id="AutoShape 79" o:spid="_x0000_s1103" type="#_x0000_t32" style="position:absolute;left:3503;top:8477;width:0;height: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eP8QAAADbAAAADwAAAGRycy9kb3ducmV2LnhtbESPQWvCQBSE70L/w/IK3swmHkRSVylS&#10;oejFRqXt7ZF9JqHZt2F31dhf7wqCx2FmvmFmi9604kzON5YVZEkKgri0uuFKwX63Gk1B+ICssbVM&#10;Cq7kYTF/Gcww1/bCX3QuQiUihH2OCuoQulxKX9Zk0Ce2I47e0TqDIUpXSe3wEuGmleM0nUiDDceF&#10;Gjta1lT+FSejYEPrfXb9th+/P+1/sT0uV3hwmVLD1/79DUSgPjzDj/anVjAdw/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/x4/xAAAANsAAAAPAAAAAAAAAAAA&#10;AAAAAKECAABkcnMvZG93bnJldi54bWxQSwUGAAAAAAQABAD5AAAAkgMAAAAA&#10;" strokecolor="#00b0f0"/>
                    <v:shape id="AutoShape 80" o:spid="_x0000_s1104" type="#_x0000_t32" style="position:absolute;left:3503;top:9890;width:0;height:1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7pMQAAADbAAAADwAAAGRycy9kb3ducmV2LnhtbESPQWvCQBSE70L/w/IK3nQTBZHUVYpU&#10;EL3YaGl7e2SfSWj2bdhdNfrru4LgcZiZb5jZojONOJPztWUF6TABQVxYXXOp4LBfDaYgfEDW2Fgm&#10;BVfysJi/9GaYaXvhTzrnoRQRwj5DBVUIbSalLyoy6Ie2JY7e0TqDIUpXSu3wEuGmkaMkmUiDNceF&#10;CltaVlT85SejYEubQ3r9th+/P80t3x2XK/xyqVL91+79DUSgLjzDj/ZaK5iO4f4l/gA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s7ukxAAAANsAAAAPAAAAAAAAAAAA&#10;AAAAAKECAABkcnMvZG93bnJldi54bWxQSwUGAAAAAAQABAD5AAAAkgMAAAAA&#10;" strokecolor="#00b0f0"/>
                    <v:shape id="AutoShape 81" o:spid="_x0000_s1105" type="#_x0000_t32" style="position:absolute;left:3503;top:11730;width:0;height:10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iyQsQAAADbAAAADwAAAGRycy9kb3ducmV2LnhtbESPQWvCQBSE74L/YXlCb7pRikrqKiJY&#10;ehFpbHt+zb4m0ezbsLvR6K93C4LHYWa+YRarztTiTM5XlhWMRwkI4tzqigsFX4ftcA7CB2SNtWVS&#10;cCUPq2W/t8BU2wt/0jkLhYgQ9ikqKENoUil9XpJBP7INcfT+rDMYonSF1A4vEW5qOUmSqTRYcVwo&#10;saFNSfkpa42C7+17snGz9ufYHfdZu5O//uZmSr0MuvUbiEBdeIYf7Q+tYP4K/1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LJCxAAAANsAAAAPAAAAAAAAAAAA&#10;AAAAAKECAABkcnMvZG93bnJldi54bWxQSwUGAAAAAAQABAD5AAAAkgMAAAAA&#10;" strokecolor="#00b0f0">
                      <v:stroke endarrow="block"/>
                    </v:shape>
                    <v:shape id="AutoShape 82" o:spid="_x0000_s1106" type="#_x0000_t32" style="position:absolute;left:5644;top:3515;width:0;height:4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4IN8IAAADbAAAADwAAAGRycy9kb3ducmV2LnhtbESPT2vCQBDF74V+h2UKvUjdKLSE1I2I&#10;IHjpoSqU3obsmIRkZ0Nm1PTbdwsFj4/358dbrafQmyuN0kZ2sJhnYIir6FuuHZyOu5ccjCiyxz4y&#10;OfghgXX5+LDCwscbf9L1oLVJIywFOmhUh8JaqRoKKPM4ECfvHMeAmuRYWz/iLY2H3i6z7M0GbDkR&#10;Ghxo21DVHS4hQdB3rcxmHzs/LauTDPr1Lerc89O0eQejNOk9/N/eewf5K/x9ST/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4IN8IAAADbAAAADwAAAAAAAAAAAAAA&#10;AAChAgAAZHJzL2Rvd25yZXYueG1sUEsFBgAAAAAEAAQA+QAAAJADAAAAAA==&#10;" strokecolor="yellow">
                      <v:shadow opacity=".5" offset="-6pt,-6pt"/>
                    </v:shape>
                    <v:shape id="AutoShape 83" o:spid="_x0000_s1107" type="#_x0000_t32" style="position:absolute;left:5684;top:8474;width:0;height:8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jZ+cMAAADbAAAADwAAAGRycy9kb3ducmV2LnhtbESPQYvCMBSE7wv+h/CEva2pgkWqUVQU&#10;ZS+yKujx0TzbYvNSm1i7++vNguBxmJlvmMmsNaVoqHaFZQX9XgSCOLW64EzB8bD+GoFwHlljaZkU&#10;/JKD2bTzMcFE2wf/ULP3mQgQdgkqyL2vEildmpNB17MVcfAutjbog6wzqWt8BLgp5SCKYmmw4LCQ&#10;Y0XLnNLr/m4UxOvVwZwHi9Ow+WO3S78Xt822Veqz287HIDy1/h1+tbdawSiG/y/hB8jp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42fnDAAAA2wAAAA8AAAAAAAAAAAAA&#10;AAAAoQIAAGRycy9kb3ducmV2LnhtbFBLBQYAAAAABAAEAPkAAACRAwAAAAA=&#10;" strokecolor="yellow"/>
                    <v:shape id="AutoShape 84" o:spid="_x0000_s1108" type="#_x0000_t32" style="position:absolute;left:5684;top:9890;width:0;height:9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xFKsQAAADbAAAADwAAAGRycy9kb3ducmV2LnhtbESPzWvCQBTE74L/w/IEL2I29VAlZhWR&#10;Sj9ObdT7M/tMgtm3IbvNx3/fLRR6HGbmN0y6H0wtOmpdZVnBUxSDIM6trrhQcDmflhsQziNrrC2T&#10;gpEc7HfTSYqJtj1/UZf5QgQIuwQVlN43iZQuL8mgi2xDHLy7bQ36INtC6hb7ADe1XMXxszRYcVgo&#10;saFjSfkj+zYKPhaDWb8X2fH15XSNr9Ut++ybUan5bDhsQXga/H/4r/2mFWzW8Psl/A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3EUqxAAAANsAAAAPAAAAAAAAAAAA&#10;AAAAAKECAABkcnMvZG93bnJldi54bWxQSwUGAAAAAAQABAD5AAAAkgMAAAAA&#10;" strokecolor="yellow">
                      <v:stroke endarrow="block"/>
                    </v:shape>
                    <v:shape id="AutoShape 85" o:spid="_x0000_s1109" type="#_x0000_t84" style="position:absolute;left:9907;top:1725;width:1660;height: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LasIA&#10;AADbAAAADwAAAGRycy9kb3ducmV2LnhtbERPz2vCMBS+D/wfwhN2W1M3qFKNIsKYh40xtfdH82yK&#10;zUvXxLbrX78cBjt+fL83u9E2oqfO144VLJIUBHHpdM2Vgsv59WkFwgdkjY1jUvBDHnbb2cMGc+0G&#10;/qL+FCoRQ9jnqMCE0OZS+tKQRZ+4ljhyV9dZDBF2ldQdDjHcNvI5TTNpsebYYLClg6HydrpbBW1R&#10;FdmwfJm+zcf0Xi7r/m1Bn0o9zsf9GkSgMfyL/9xHrWAV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4tqwgAAANsAAAAPAAAAAAAAAAAAAAAAAJgCAABkcnMvZG93&#10;bnJldi54bWxQSwUGAAAAAAQABAD1AAAAhwMAAAAA&#10;" fillcolor="#fabf8f" strokecolor="#fabf8f" strokeweight="1pt">
                      <v:fill color2="#fde9d9" angle="135" focus="50%" type="gradient"/>
                      <v:shadow on="t" color="#974706" opacity=".5" offset="1pt"/>
                      <v:textbox inset="0,,0">
                        <w:txbxContent>
                          <w:p w:rsidR="002F3C2A" w:rsidRDefault="002F3C2A" w:rsidP="00A11E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9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Общее </w:t>
                            </w:r>
                          </w:p>
                          <w:p w:rsidR="002F3C2A" w:rsidRPr="009539F3" w:rsidRDefault="002F3C2A" w:rsidP="00A11E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539F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собрание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0368B" w:rsidRDefault="00A036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Наличие в школе  органов общественного управления:</w:t>
      </w:r>
    </w:p>
    <w:p w:rsidR="00A11E5D" w:rsidRPr="00A11E5D" w:rsidRDefault="00A11E5D" w:rsidP="00A11E5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совет.</w:t>
      </w:r>
    </w:p>
    <w:p w:rsidR="00A11E5D" w:rsidRPr="00A11E5D" w:rsidRDefault="00A11E5D" w:rsidP="00A11E5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 (родители, учителя, учащиеся, общественность)</w:t>
      </w:r>
    </w:p>
    <w:p w:rsidR="00A11E5D" w:rsidRPr="00A11E5D" w:rsidRDefault="00A11E5D" w:rsidP="00A11E5D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организация.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Наличие нормативной базы, регламентирующей деятельность органов общественного управления: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Педагогическом  совете.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Положение о Методическом  совете.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Положение о Совете школы.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Формы, обеспечивающие доступность и открытость информации о ситуации в школе:</w:t>
      </w:r>
    </w:p>
    <w:p w:rsidR="00A11E5D" w:rsidRPr="00A11E5D" w:rsidRDefault="00A11E5D" w:rsidP="00A11E5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школы.</w:t>
      </w:r>
    </w:p>
    <w:p w:rsidR="00A11E5D" w:rsidRPr="00A11E5D" w:rsidRDefault="00A11E5D" w:rsidP="00A11E5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стенды, информационные  киоски.</w:t>
      </w:r>
    </w:p>
    <w:p w:rsidR="00A11E5D" w:rsidRPr="00A11E5D" w:rsidRDefault="00A11E5D" w:rsidP="00A11E5D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осуществления образовательного процесса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Материально- техническая  оснащенность: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1"/>
        <w:gridCol w:w="485"/>
      </w:tblGrid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классных комнат (включая учебные кабинеты и лаборатории) (ед.)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Административные кабинеты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Компьютерные классы: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компьютерный стационарный класс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них рабочих мест 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компьютерный мобильный класс 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них рабочих мест 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(всего)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90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компьютеров, используемых в образовательном процессе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90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имеющих доступ к сети Интернет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90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интерактивных досок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мультимедийных систем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поливалентных залов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лингафонных комплексов</w:t>
            </w:r>
          </w:p>
        </w:tc>
        <w:tc>
          <w:tcPr>
            <w:tcW w:w="0" w:type="auto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Количество учебно-производственных и учебных мастерских, используемых для обучающихся 5-11 классов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Кабинет психолога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Спортивные  залы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Музейная комната </w:t>
            </w:r>
          </w:p>
        </w:tc>
        <w:tc>
          <w:tcPr>
            <w:tcW w:w="0" w:type="auto"/>
            <w:vAlign w:val="center"/>
            <w:hideMark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1E5D" w:rsidRPr="00A11E5D" w:rsidRDefault="00A11E5D" w:rsidP="00A11E5D">
      <w:pPr>
        <w:autoSpaceDE w:val="0"/>
        <w:autoSpaceDN w:val="0"/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0368B" w:rsidRDefault="00A0368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A11E5D" w:rsidRPr="00A11E5D" w:rsidRDefault="00A11E5D" w:rsidP="00A11E5D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Службы сопровождения: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Методическая: </w:t>
      </w:r>
    </w:p>
    <w:p w:rsidR="00A11E5D" w:rsidRPr="00A11E5D" w:rsidRDefault="00A11E5D" w:rsidP="00A11E5D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библиотека</w:t>
      </w:r>
      <w:r w:rsidRPr="00243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24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книжный фонд -  38141 экземпляр, в т.ч. учебников -  </w:t>
      </w:r>
      <w:r w:rsidR="00CF1CB2" w:rsidRPr="0024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</w:t>
      </w:r>
      <w:r w:rsidRPr="0024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83,</w:t>
      </w:r>
      <w:r w:rsidRPr="00A11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выписываемых периодических изданий </w:t>
      </w:r>
      <w:r w:rsidRPr="00CF1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1CB2" w:rsidRPr="00CF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CF1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E5D" w:rsidRPr="00A11E5D" w:rsidRDefault="00A11E5D" w:rsidP="00A11E5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Психологическая: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содействует созданию психологически комфортных условий для реализации личностного и профессионального потенциала участников образовательного процесса</w:t>
      </w:r>
    </w:p>
    <w:p w:rsidR="00A11E5D" w:rsidRPr="00A11E5D" w:rsidRDefault="00A11E5D" w:rsidP="00A11E5D">
      <w:pPr>
        <w:numPr>
          <w:ilvl w:val="0"/>
          <w:numId w:val="6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Социальная: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служба ведет работу по защите прав и интересов обучающихся, содействует саморазвитию личности.</w:t>
      </w:r>
    </w:p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Кадровое обеспечение образовательного процесса: </w:t>
      </w:r>
    </w:p>
    <w:p w:rsidR="00A11E5D" w:rsidRPr="00A11E5D" w:rsidRDefault="00A11E5D" w:rsidP="00CB64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– 5</w:t>
      </w:r>
      <w:r w:rsidR="008C7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8C75D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педагог – психолог, 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1 педагог-дефектолог,</w:t>
      </w:r>
      <w:r w:rsidR="00CB64AB"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1социальный педагог,  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-организатор</w:t>
      </w:r>
      <w:r w:rsidR="00CB64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, 1 библиотекарь.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педагогических работников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454"/>
        <w:gridCol w:w="2053"/>
      </w:tblGrid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педагогических работников</w:t>
            </w:r>
          </w:p>
        </w:tc>
        <w:tc>
          <w:tcPr>
            <w:tcW w:w="1993" w:type="dxa"/>
          </w:tcPr>
          <w:p w:rsidR="00A11E5D" w:rsidRPr="00A11E5D" w:rsidRDefault="00CB64AB" w:rsidP="008C75D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C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молодых специалистов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993" w:type="dxa"/>
          </w:tcPr>
          <w:p w:rsidR="00A11E5D" w:rsidRPr="00A11E5D" w:rsidRDefault="008C75D8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93" w:type="dxa"/>
          </w:tcPr>
          <w:p w:rsidR="00A11E5D" w:rsidRPr="00A11E5D" w:rsidRDefault="008C75D8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1993" w:type="dxa"/>
          </w:tcPr>
          <w:p w:rsidR="00A11E5D" w:rsidRPr="00A11E5D" w:rsidRDefault="008C75D8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почетные звания</w:t>
            </w:r>
          </w:p>
          <w:p w:rsidR="00A11E5D" w:rsidRPr="00A11E5D" w:rsidRDefault="00A11E5D" w:rsidP="00A11E5D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народного просвещения»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9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4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Владеющих  информационными технологиями</w:t>
            </w:r>
          </w:p>
        </w:tc>
        <w:tc>
          <w:tcPr>
            <w:tcW w:w="199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11E5D" w:rsidRPr="00A11E5D" w:rsidRDefault="00A11E5D" w:rsidP="00A11E5D">
      <w:pPr>
        <w:spacing w:after="0" w:line="276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педагогических работников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4703"/>
        <w:gridCol w:w="1911"/>
        <w:gridCol w:w="1468"/>
      </w:tblGrid>
      <w:tr w:rsidR="00A11E5D" w:rsidRPr="00A11E5D" w:rsidTr="00A11E5D">
        <w:trPr>
          <w:tblCellSpacing w:w="20" w:type="dxa"/>
          <w:jc w:val="center"/>
        </w:trPr>
        <w:tc>
          <w:tcPr>
            <w:tcW w:w="82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6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871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</w:tc>
        <w:tc>
          <w:tcPr>
            <w:tcW w:w="1408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1E5D" w:rsidRPr="00A11E5D" w:rsidTr="00A11E5D">
        <w:trPr>
          <w:trHeight w:val="813"/>
          <w:tblCellSpacing w:w="20" w:type="dxa"/>
          <w:jc w:val="center"/>
        </w:trPr>
        <w:tc>
          <w:tcPr>
            <w:tcW w:w="82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на квалификационную категорию</w:t>
            </w:r>
          </w:p>
        </w:tc>
        <w:tc>
          <w:tcPr>
            <w:tcW w:w="1871" w:type="dxa"/>
          </w:tcPr>
          <w:p w:rsidR="00A11E5D" w:rsidRPr="00CB64AB" w:rsidRDefault="008C75D8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A11E5D" w:rsidRPr="00CB64AB" w:rsidRDefault="008C75D8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1E5D" w:rsidRP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82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3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аттестацию на соответствие занимаемой должности</w:t>
            </w:r>
          </w:p>
        </w:tc>
        <w:tc>
          <w:tcPr>
            <w:tcW w:w="1871" w:type="dxa"/>
          </w:tcPr>
          <w:p w:rsidR="00A11E5D" w:rsidRPr="00CB64AB" w:rsidRDefault="00D96875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</w:tcPr>
          <w:p w:rsidR="00A11E5D" w:rsidRPr="00CB64AB" w:rsidRDefault="00D96875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1E5D" w:rsidRPr="00CB6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11E5D" w:rsidRPr="00A11E5D" w:rsidRDefault="00A11E5D" w:rsidP="00A11E5D">
      <w:pPr>
        <w:spacing w:after="200" w:line="276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CB64AB" w:rsidRDefault="00CB64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11E5D" w:rsidRPr="00A11E5D" w:rsidRDefault="00A11E5D" w:rsidP="00A11E5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Курсовая подготовка педагогических работников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575"/>
        <w:gridCol w:w="1927"/>
        <w:gridCol w:w="1553"/>
      </w:tblGrid>
      <w:tr w:rsidR="00A11E5D" w:rsidRPr="00A11E5D" w:rsidTr="00A11E5D">
        <w:trPr>
          <w:tblCellSpacing w:w="20" w:type="dxa"/>
          <w:jc w:val="center"/>
        </w:trPr>
        <w:tc>
          <w:tcPr>
            <w:tcW w:w="932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35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курсовой подготовки</w:t>
            </w:r>
          </w:p>
        </w:tc>
        <w:tc>
          <w:tcPr>
            <w:tcW w:w="1887" w:type="dxa"/>
          </w:tcPr>
          <w:p w:rsidR="00A11E5D" w:rsidRPr="00A11E5D" w:rsidRDefault="00A11E5D" w:rsidP="00A11E5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педагогов</w:t>
            </w:r>
          </w:p>
          <w:p w:rsidR="00A11E5D" w:rsidRPr="00A11E5D" w:rsidRDefault="00A11E5D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2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2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3" w:type="dxa"/>
          </w:tcPr>
          <w:p w:rsidR="00A11E5D" w:rsidRPr="00A11E5D" w:rsidRDefault="001912F5" w:rsidP="002435E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11E5D"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243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9/2020</w:t>
            </w:r>
          </w:p>
        </w:tc>
      </w:tr>
      <w:tr w:rsidR="00CB64AB" w:rsidRPr="00A11E5D" w:rsidTr="00A11E5D">
        <w:trPr>
          <w:tblCellSpacing w:w="20" w:type="dxa"/>
          <w:jc w:val="center"/>
        </w:trPr>
        <w:tc>
          <w:tcPr>
            <w:tcW w:w="932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Длительное обучение </w:t>
            </w:r>
          </w:p>
        </w:tc>
        <w:tc>
          <w:tcPr>
            <w:tcW w:w="1887" w:type="dxa"/>
          </w:tcPr>
          <w:p w:rsidR="00CB64AB" w:rsidRPr="00E0742D" w:rsidRDefault="0033784D" w:rsidP="0033784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3" w:type="dxa"/>
          </w:tcPr>
          <w:p w:rsidR="00CB64AB" w:rsidRPr="0033784D" w:rsidRDefault="00E0742D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64AB" w:rsidRPr="00A11E5D" w:rsidTr="00A11E5D">
        <w:trPr>
          <w:tblCellSpacing w:w="20" w:type="dxa"/>
          <w:jc w:val="center"/>
        </w:trPr>
        <w:tc>
          <w:tcPr>
            <w:tcW w:w="932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</w:tcPr>
          <w:p w:rsidR="00CB64AB" w:rsidRPr="00A11E5D" w:rsidRDefault="00CB64AB" w:rsidP="00CB64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обучение</w:t>
            </w:r>
          </w:p>
        </w:tc>
        <w:tc>
          <w:tcPr>
            <w:tcW w:w="1887" w:type="dxa"/>
          </w:tcPr>
          <w:p w:rsidR="00CB64AB" w:rsidRPr="00E0742D" w:rsidRDefault="0033784D" w:rsidP="0033784D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3" w:type="dxa"/>
          </w:tcPr>
          <w:p w:rsidR="00CB64AB" w:rsidRPr="0033784D" w:rsidRDefault="00CB64AB" w:rsidP="00CB64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A11E5D" w:rsidRPr="00A11E5D" w:rsidRDefault="00A11E5D" w:rsidP="00A11E5D">
      <w:pPr>
        <w:spacing w:after="200" w:line="276" w:lineRule="auto"/>
        <w:contextualSpacing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инновационной деятельности:  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профильного и предпрофильного обучения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образовательных технологий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 информационных технологий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основного  общего образования.</w:t>
      </w:r>
    </w:p>
    <w:p w:rsidR="00A11E5D" w:rsidRPr="00A11E5D" w:rsidRDefault="00A11E5D" w:rsidP="00A11E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дистанционного обучения школьников</w:t>
      </w:r>
    </w:p>
    <w:p w:rsidR="00A11E5D" w:rsidRPr="00A11E5D" w:rsidRDefault="00A11E5D" w:rsidP="00A11E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участие в программе «Школьная лига» РОСНАНО в качестве школы-участницы.</w:t>
      </w:r>
    </w:p>
    <w:p w:rsidR="00A11E5D" w:rsidRPr="00A11E5D" w:rsidRDefault="00A11E5D" w:rsidP="00A11E5D">
      <w:pPr>
        <w:spacing w:after="200" w:line="276" w:lineRule="auto"/>
        <w:ind w:left="401"/>
        <w:contextualSpacing/>
        <w:rPr>
          <w:rFonts w:ascii="Calibri" w:eastAsia="Times New Roman" w:hAnsi="Calibri" w:cs="Calibri"/>
          <w:sz w:val="24"/>
          <w:szCs w:val="24"/>
          <w:highlight w:val="yellow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творческие коллективы учителей: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преподавания курса химии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дошкольников в микроцентре к обучению в школе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эффективности профессионального самоопределения обучающихся средней и старшей школы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заданий для проведения внутришкольного мониторинга по математике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заданий для проведения внутришкольного мониторинга по английскому языку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заданий для проведения внутришкольного мониторинга по русскому языку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для проведения образовательных минимумов по русскому языку, математике, английскому языку, биологии, обществознанию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 xml:space="preserve">«Разработка контрольных и оценочных материалов при работе с УМК </w:t>
      </w:r>
      <w:r w:rsidRPr="00A11E5D">
        <w:rPr>
          <w:rFonts w:ascii="Times New Roman" w:eastAsia="Calibri" w:hAnsi="Times New Roman" w:cs="Times New Roman"/>
          <w:sz w:val="24"/>
          <w:szCs w:val="24"/>
          <w:lang w:val="en-US"/>
        </w:rPr>
        <w:t>Spotlight</w:t>
      </w:r>
      <w:r w:rsidRPr="00A11E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11E5D" w:rsidRPr="00A11E5D" w:rsidRDefault="00A11E5D" w:rsidP="00A11E5D">
      <w:pPr>
        <w:numPr>
          <w:ilvl w:val="0"/>
          <w:numId w:val="15"/>
        </w:numPr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Совершенствование работы по эффективному использованию элементов дистанционных технологий на уроках информатики</w:t>
      </w:r>
    </w:p>
    <w:p w:rsidR="00A11E5D" w:rsidRPr="00A11E5D" w:rsidRDefault="00A11E5D" w:rsidP="00A11E5D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A11E5D">
        <w:rPr>
          <w:rFonts w:ascii="Calibri" w:eastAsia="Times New Roman" w:hAnsi="Calibri" w:cs="Calibri"/>
          <w:sz w:val="24"/>
          <w:szCs w:val="24"/>
          <w:lang w:eastAsia="ru-RU"/>
        </w:rPr>
        <w:br w:type="page"/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учебно-воспитательного процесса,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образовательной деятельности.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  <w:lang w:val="en-US" w:eastAsia="ru-RU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A11E5D" w:rsidRPr="00A11E5D" w:rsidTr="00A11E5D">
        <w:trPr>
          <w:tblCellSpacing w:w="20" w:type="dxa"/>
        </w:trPr>
        <w:tc>
          <w:tcPr>
            <w:tcW w:w="9571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A11E5D" w:rsidRPr="00A11E5D" w:rsidTr="00A11E5D">
        <w:trPr>
          <w:trHeight w:val="1407"/>
          <w:tblCellSpacing w:w="20" w:type="dxa"/>
        </w:trPr>
        <w:tc>
          <w:tcPr>
            <w:tcW w:w="9571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</w:t>
            </w:r>
            <w:r w:rsidR="0029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 реализуется ФГОС НОО, ФГОС НОО ОВЗ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классах начального обучения реализуется традиционная программа: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Школа России 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Изучение английского языка начинается со 2 класса.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9571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A11E5D" w:rsidRPr="00A11E5D" w:rsidTr="00A11E5D">
        <w:trPr>
          <w:trHeight w:val="1121"/>
          <w:tblCellSpacing w:w="20" w:type="dxa"/>
        </w:trPr>
        <w:tc>
          <w:tcPr>
            <w:tcW w:w="9571" w:type="dxa"/>
            <w:vAlign w:val="center"/>
          </w:tcPr>
          <w:p w:rsidR="00A11E5D" w:rsidRPr="00A11E5D" w:rsidRDefault="001912F5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5 - </w:t>
            </w:r>
            <w:r w:rsidR="002D76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классах  реализуется ФГОС ООО, изучение информатики начинается с 5 класса </w:t>
            </w:r>
          </w:p>
          <w:p w:rsidR="00A11E5D" w:rsidRPr="00A11E5D" w:rsidRDefault="001912F5" w:rsidP="002D765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</w:t>
            </w:r>
            <w:r w:rsidR="00A11E5D" w:rsidRPr="00A11E5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9  – х  классах внедрен федеральный базисный </w:t>
            </w:r>
            <w:r w:rsidR="00A11E5D"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план, утвержденный приказом Министерства образования РФ от 09.03.2004 г, №1312.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9571" w:type="dxa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Среднее общее образование  </w:t>
            </w:r>
          </w:p>
        </w:tc>
      </w:tr>
      <w:tr w:rsidR="00A11E5D" w:rsidRPr="00A11E5D" w:rsidTr="00A11E5D">
        <w:trPr>
          <w:tblCellSpacing w:w="20" w:type="dxa"/>
        </w:trPr>
        <w:tc>
          <w:tcPr>
            <w:tcW w:w="9571" w:type="dxa"/>
            <w:shd w:val="clear" w:color="auto" w:fill="auto"/>
          </w:tcPr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10-х, 11-х классах внедрен федеральный базисный учебный план, утвержденный приказом Министерства образования РФ от 09.03.2004г. №1312.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Организовано профильное обучение по следующим направлениям:</w:t>
            </w:r>
          </w:p>
          <w:p w:rsidR="00A11E5D" w:rsidRPr="00A11E5D" w:rsidRDefault="00A11E5D" w:rsidP="00A11E5D">
            <w:pPr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Математическое 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предметы:</w:t>
            </w:r>
          </w:p>
          <w:p w:rsidR="00A11E5D" w:rsidRPr="00A11E5D" w:rsidRDefault="00A11E5D" w:rsidP="00A11E5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11E5D" w:rsidRPr="00A11E5D" w:rsidRDefault="00A11E5D" w:rsidP="00A11E5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A11E5D" w:rsidRPr="00A11E5D" w:rsidRDefault="00A11E5D" w:rsidP="00A11E5D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математике, физике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numPr>
                <w:ilvl w:val="0"/>
                <w:numId w:val="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Социально-экономическое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предметы:</w:t>
            </w:r>
          </w:p>
          <w:p w:rsidR="00A11E5D" w:rsidRPr="00A11E5D" w:rsidRDefault="00A11E5D" w:rsidP="00A11E5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A11E5D" w:rsidRPr="00A11E5D" w:rsidRDefault="00A11E5D" w:rsidP="00A11E5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A11E5D" w:rsidRPr="00A11E5D" w:rsidRDefault="00A11E5D" w:rsidP="00A11E5D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Элективный курс по математике</w:t>
            </w:r>
          </w:p>
          <w:p w:rsidR="00A11E5D" w:rsidRPr="00A11E5D" w:rsidRDefault="00A11E5D" w:rsidP="00A11E5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</w:p>
    <w:p w:rsidR="00A0368B" w:rsidRDefault="00A0368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A11E5D" w:rsidRPr="00593E54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Итоги 201</w:t>
      </w:r>
      <w:r w:rsidR="0021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- 201</w:t>
      </w:r>
      <w:r w:rsidR="00217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593E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учебного года: </w:t>
      </w:r>
    </w:p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6"/>
          <w:szCs w:val="6"/>
          <w:u w:val="single"/>
          <w:lang w:eastAsia="ru-RU"/>
        </w:rPr>
      </w:pPr>
    </w:p>
    <w:tbl>
      <w:tblPr>
        <w:tblW w:w="9640" w:type="dxa"/>
        <w:tblCellSpacing w:w="2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851"/>
        <w:gridCol w:w="1276"/>
        <w:gridCol w:w="1984"/>
        <w:gridCol w:w="1985"/>
      </w:tblGrid>
      <w:tr w:rsidR="00A11E5D" w:rsidRPr="00A11E5D" w:rsidTr="00A11E5D">
        <w:trPr>
          <w:trHeight w:val="20"/>
          <w:tblCellSpacing w:w="20" w:type="dxa"/>
        </w:trPr>
        <w:tc>
          <w:tcPr>
            <w:tcW w:w="2209" w:type="dxa"/>
            <w:vMerge w:val="restart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35" w:type="dxa"/>
            <w:vMerge w:val="restart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обуч-ся</w:t>
            </w:r>
          </w:p>
        </w:tc>
        <w:tc>
          <w:tcPr>
            <w:tcW w:w="2087" w:type="dxa"/>
            <w:gridSpan w:val="2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3909" w:type="dxa"/>
            <w:gridSpan w:val="2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A11E5D" w:rsidRPr="00A11E5D" w:rsidTr="00A11E5D">
        <w:trPr>
          <w:trHeight w:val="868"/>
          <w:tblCellSpacing w:w="20" w:type="dxa"/>
        </w:trPr>
        <w:tc>
          <w:tcPr>
            <w:tcW w:w="2209" w:type="dxa"/>
            <w:vMerge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</w:p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36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</w:p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944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925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обученности</w:t>
            </w:r>
          </w:p>
        </w:tc>
      </w:tr>
      <w:tr w:rsidR="002179DD" w:rsidRPr="002179DD" w:rsidTr="00593E54">
        <w:trPr>
          <w:trHeight w:val="417"/>
          <w:tblCellSpacing w:w="20" w:type="dxa"/>
        </w:trPr>
        <w:tc>
          <w:tcPr>
            <w:tcW w:w="2209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vAlign w:val="center"/>
          </w:tcPr>
          <w:p w:rsidR="00BF6AF5" w:rsidRPr="00DC44DB" w:rsidRDefault="00DC44DB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C44DB">
              <w:rPr>
                <w:rFonts w:ascii="Times New Roman" w:hAnsi="Times New Roman"/>
              </w:rPr>
              <w:t>93</w:t>
            </w:r>
          </w:p>
        </w:tc>
        <w:tc>
          <w:tcPr>
            <w:tcW w:w="811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</w:p>
        </w:tc>
        <w:tc>
          <w:tcPr>
            <w:tcW w:w="1925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безотметочное</w:t>
            </w:r>
          </w:p>
        </w:tc>
      </w:tr>
      <w:tr w:rsidR="002179DD" w:rsidRPr="002179DD" w:rsidTr="00593E54">
        <w:trPr>
          <w:trHeight w:val="439"/>
          <w:tblCellSpacing w:w="20" w:type="dxa"/>
        </w:trPr>
        <w:tc>
          <w:tcPr>
            <w:tcW w:w="2209" w:type="dxa"/>
            <w:vAlign w:val="center"/>
          </w:tcPr>
          <w:p w:rsidR="00BF6AF5" w:rsidRPr="00E33FB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vAlign w:val="center"/>
          </w:tcPr>
          <w:p w:rsidR="00BF6AF5" w:rsidRPr="00E33FBB" w:rsidRDefault="00DC44DB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3FBB">
              <w:rPr>
                <w:rFonts w:ascii="Times New Roman" w:hAnsi="Times New Roman"/>
              </w:rPr>
              <w:t>81</w:t>
            </w:r>
          </w:p>
        </w:tc>
        <w:tc>
          <w:tcPr>
            <w:tcW w:w="811" w:type="dxa"/>
            <w:vAlign w:val="center"/>
          </w:tcPr>
          <w:p w:rsidR="00BF6AF5" w:rsidRPr="00E33FBB" w:rsidRDefault="00DC44DB" w:rsidP="00DC44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vAlign w:val="center"/>
          </w:tcPr>
          <w:p w:rsidR="00BF6AF5" w:rsidRPr="00E33FBB" w:rsidRDefault="00AF0871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4" w:type="dxa"/>
            <w:vAlign w:val="center"/>
          </w:tcPr>
          <w:p w:rsidR="00BF6AF5" w:rsidRPr="00E33FBB" w:rsidRDefault="00AF0871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  <w:r w:rsidR="00BF6AF5"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E33FB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E33FB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dxa"/>
            <w:vAlign w:val="center"/>
          </w:tcPr>
          <w:p w:rsidR="00BF6AF5" w:rsidRPr="00E33FBB" w:rsidRDefault="00DC44DB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3FBB">
              <w:rPr>
                <w:rFonts w:ascii="Times New Roman" w:hAnsi="Times New Roman"/>
              </w:rPr>
              <w:t>78</w:t>
            </w:r>
          </w:p>
        </w:tc>
        <w:tc>
          <w:tcPr>
            <w:tcW w:w="811" w:type="dxa"/>
            <w:vAlign w:val="center"/>
          </w:tcPr>
          <w:p w:rsidR="00BF6AF5" w:rsidRPr="00E33FBB" w:rsidRDefault="00AF0871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BF6AF5" w:rsidRPr="00E33FBB" w:rsidRDefault="00AF0871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4" w:type="dxa"/>
            <w:vAlign w:val="center"/>
          </w:tcPr>
          <w:p w:rsidR="00BF6AF5" w:rsidRPr="00E33FBB" w:rsidRDefault="00E33FB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F6AF5"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E33FBB" w:rsidRDefault="00E33FB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  <w:r w:rsidR="00BF6AF5"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E33FB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dxa"/>
            <w:vAlign w:val="center"/>
          </w:tcPr>
          <w:p w:rsidR="00BF6AF5" w:rsidRPr="00E33FBB" w:rsidRDefault="00DC44DB" w:rsidP="00593E54">
            <w:pPr>
              <w:pStyle w:val="ab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3FBB">
              <w:rPr>
                <w:rFonts w:ascii="Times New Roman" w:hAnsi="Times New Roman"/>
              </w:rPr>
              <w:t>56</w:t>
            </w:r>
          </w:p>
        </w:tc>
        <w:tc>
          <w:tcPr>
            <w:tcW w:w="811" w:type="dxa"/>
            <w:vAlign w:val="center"/>
          </w:tcPr>
          <w:p w:rsidR="00BF6AF5" w:rsidRPr="00E33FB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vAlign w:val="center"/>
          </w:tcPr>
          <w:p w:rsidR="00BF6AF5" w:rsidRPr="00E33FBB" w:rsidRDefault="00E33FB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4" w:type="dxa"/>
            <w:vAlign w:val="center"/>
          </w:tcPr>
          <w:p w:rsidR="00BF6AF5" w:rsidRPr="00E33FBB" w:rsidRDefault="00E33FB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F6AF5"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E33FBB" w:rsidRDefault="00E33FB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  <w:r w:rsidR="00BF6AF5" w:rsidRPr="00E33FB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2179D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dxa"/>
            <w:vAlign w:val="center"/>
          </w:tcPr>
          <w:p w:rsidR="00BF6AF5" w:rsidRPr="002179DD" w:rsidRDefault="002179DD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1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  <w:vAlign w:val="center"/>
          </w:tcPr>
          <w:p w:rsidR="00BF6AF5" w:rsidRPr="002179D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51 %</w:t>
            </w:r>
          </w:p>
        </w:tc>
        <w:tc>
          <w:tcPr>
            <w:tcW w:w="1925" w:type="dxa"/>
            <w:vAlign w:val="center"/>
          </w:tcPr>
          <w:p w:rsidR="00BF6AF5" w:rsidRPr="002179DD" w:rsidRDefault="00BF6AF5" w:rsidP="0021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9DD"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2179D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dxa"/>
            <w:vAlign w:val="center"/>
          </w:tcPr>
          <w:p w:rsidR="00BF6AF5" w:rsidRPr="002179DD" w:rsidRDefault="00DC44DB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1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  <w:vAlign w:val="center"/>
          </w:tcPr>
          <w:p w:rsidR="00BF6AF5" w:rsidRPr="002179DD" w:rsidRDefault="002179DD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  <w:r w:rsidR="00BF6AF5"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5" w:type="dxa"/>
            <w:vAlign w:val="center"/>
          </w:tcPr>
          <w:p w:rsidR="00BF6AF5" w:rsidRPr="002179DD" w:rsidRDefault="00BF6AF5" w:rsidP="0021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9DD"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,6 %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2179D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" w:type="dxa"/>
            <w:vAlign w:val="center"/>
          </w:tcPr>
          <w:p w:rsidR="00BF6AF5" w:rsidRPr="002179DD" w:rsidRDefault="002179DD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1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</w:tcPr>
          <w:p w:rsidR="00BF6AF5" w:rsidRPr="002179DD" w:rsidRDefault="002179DD" w:rsidP="0021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F6AF5"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5" w:type="dxa"/>
            <w:vAlign w:val="center"/>
          </w:tcPr>
          <w:p w:rsidR="00BF6AF5" w:rsidRPr="002179DD" w:rsidRDefault="002179DD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BF6AF5"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2179D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" w:type="dxa"/>
            <w:vAlign w:val="center"/>
          </w:tcPr>
          <w:p w:rsidR="00BF6AF5" w:rsidRPr="002179DD" w:rsidRDefault="002179DD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1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BF6AF5" w:rsidRPr="002179DD" w:rsidRDefault="002179DD" w:rsidP="00BF6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  <w:vAlign w:val="center"/>
          </w:tcPr>
          <w:p w:rsidR="00BF6AF5" w:rsidRPr="002179DD" w:rsidRDefault="002179DD" w:rsidP="0021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  <w:r w:rsidR="00BF6AF5"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2179DD" w:rsidRDefault="00BF6AF5" w:rsidP="0021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79DD"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17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179DD" w:rsidRPr="002179DD" w:rsidTr="00593E54">
        <w:trPr>
          <w:trHeight w:val="500"/>
          <w:tblCellSpacing w:w="20" w:type="dxa"/>
        </w:trPr>
        <w:tc>
          <w:tcPr>
            <w:tcW w:w="2209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" w:type="dxa"/>
            <w:vAlign w:val="center"/>
          </w:tcPr>
          <w:p w:rsidR="00BF6AF5" w:rsidRPr="00DC44DB" w:rsidRDefault="00DC44DB" w:rsidP="00593E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1" w:type="dxa"/>
            <w:vAlign w:val="center"/>
          </w:tcPr>
          <w:p w:rsidR="00BF6AF5" w:rsidRPr="00DC44DB" w:rsidRDefault="00DC44D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vAlign w:val="center"/>
          </w:tcPr>
          <w:p w:rsidR="00BF6AF5" w:rsidRPr="00DC44DB" w:rsidRDefault="00DC44D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4" w:type="dxa"/>
            <w:vAlign w:val="center"/>
          </w:tcPr>
          <w:p w:rsidR="00BF6AF5" w:rsidRPr="00DC44DB" w:rsidRDefault="00DC44D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  <w:r w:rsidR="00BF6AF5"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DC44DB" w:rsidRDefault="00DC44DB" w:rsidP="00DC4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BF6AF5"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dxa"/>
            <w:vAlign w:val="center"/>
          </w:tcPr>
          <w:p w:rsidR="00BF6AF5" w:rsidRPr="00DC44DB" w:rsidRDefault="00DC44DB" w:rsidP="00593E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1" w:type="dxa"/>
            <w:vAlign w:val="center"/>
          </w:tcPr>
          <w:p w:rsidR="00BF6AF5" w:rsidRPr="00DC44DB" w:rsidRDefault="00E33FB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Align w:val="center"/>
          </w:tcPr>
          <w:p w:rsidR="00BF6AF5" w:rsidRPr="00DC44DB" w:rsidRDefault="00DC44D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4" w:type="dxa"/>
            <w:vAlign w:val="center"/>
          </w:tcPr>
          <w:p w:rsidR="00BF6AF5" w:rsidRPr="00DC44DB" w:rsidRDefault="00DC44D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F6AF5"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DC44DB" w:rsidRDefault="00DC44D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BF6AF5"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79DD" w:rsidRPr="002179DD" w:rsidTr="00593E54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DC44DB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dxa"/>
            <w:vAlign w:val="center"/>
          </w:tcPr>
          <w:p w:rsidR="00BF6AF5" w:rsidRPr="00DC44DB" w:rsidRDefault="00DC44DB" w:rsidP="00593E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1" w:type="dxa"/>
            <w:vAlign w:val="center"/>
          </w:tcPr>
          <w:p w:rsidR="00BF6AF5" w:rsidRPr="00DC44DB" w:rsidRDefault="00DC44D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vAlign w:val="center"/>
          </w:tcPr>
          <w:p w:rsidR="00BF6AF5" w:rsidRPr="00DC44DB" w:rsidRDefault="00DC44D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4" w:type="dxa"/>
            <w:vAlign w:val="center"/>
          </w:tcPr>
          <w:p w:rsidR="00BF6AF5" w:rsidRPr="00DC44DB" w:rsidRDefault="00DC44D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BF6AF5"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DC44DB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4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6AF5" w:rsidRPr="00A11E5D" w:rsidTr="00A11E5D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5" w:type="dxa"/>
            <w:vAlign w:val="center"/>
          </w:tcPr>
          <w:p w:rsidR="00BF6AF5" w:rsidRPr="0008192F" w:rsidRDefault="00DC44DB" w:rsidP="00DC44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811" w:type="dxa"/>
            <w:vAlign w:val="center"/>
          </w:tcPr>
          <w:p w:rsidR="00BF6AF5" w:rsidRPr="0008192F" w:rsidRDefault="00E33FB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6" w:type="dxa"/>
            <w:vAlign w:val="center"/>
          </w:tcPr>
          <w:p w:rsidR="00BF6AF5" w:rsidRPr="0008192F" w:rsidRDefault="00E33FBB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44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vAlign w:val="center"/>
          </w:tcPr>
          <w:p w:rsidR="00BF6AF5" w:rsidRPr="00A11E5D" w:rsidRDefault="00BF6AF5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AF5" w:rsidRPr="00A11E5D" w:rsidTr="00A11E5D">
        <w:trPr>
          <w:trHeight w:val="512"/>
          <w:tblCellSpacing w:w="20" w:type="dxa"/>
        </w:trPr>
        <w:tc>
          <w:tcPr>
            <w:tcW w:w="2209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Среднее значение</w:t>
            </w:r>
          </w:p>
        </w:tc>
        <w:tc>
          <w:tcPr>
            <w:tcW w:w="1235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vAlign w:val="center"/>
          </w:tcPr>
          <w:p w:rsidR="00BF6AF5" w:rsidRPr="00A11E5D" w:rsidRDefault="00BF6AF5" w:rsidP="00BF6A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4" w:type="dxa"/>
            <w:vAlign w:val="center"/>
          </w:tcPr>
          <w:p w:rsidR="00BF6AF5" w:rsidRPr="0008192F" w:rsidRDefault="00E33FBB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BF6AF5"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5" w:type="dxa"/>
            <w:vAlign w:val="center"/>
          </w:tcPr>
          <w:p w:rsidR="00BF6AF5" w:rsidRPr="0008192F" w:rsidRDefault="00D7641C" w:rsidP="00B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  <w:r w:rsidR="00BF6AF5" w:rsidRPr="000819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51B31" w:rsidRDefault="00551B31" w:rsidP="00551B31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</w:p>
    <w:p w:rsidR="00A11E5D" w:rsidRPr="00A11E5D" w:rsidRDefault="00593E54" w:rsidP="00A11E5D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4B635" wp14:editId="6E4BCDED">
            <wp:extent cx="6086475" cy="30099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1271" w:rsidRPr="00A11E5D" w:rsidRDefault="00BE1271" w:rsidP="00BE1271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ультаты итоговой аттестации </w:t>
      </w:r>
      <w:r w:rsidRPr="00A03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2833AD" w:rsidRPr="00A03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A03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– 201</w:t>
      </w:r>
      <w:r w:rsidR="002833AD" w:rsidRPr="00A03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A036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учебного года.  </w:t>
      </w:r>
    </w:p>
    <w:p w:rsidR="00BE1271" w:rsidRPr="00A11E5D" w:rsidRDefault="00BE1271" w:rsidP="00BE12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 по образовательным программам основного общего образования обучающихся 9-х классов</w:t>
      </w:r>
    </w:p>
    <w:tbl>
      <w:tblPr>
        <w:tblW w:w="10128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575"/>
        <w:gridCol w:w="1703"/>
        <w:gridCol w:w="1980"/>
        <w:gridCol w:w="1147"/>
        <w:gridCol w:w="2083"/>
      </w:tblGrid>
      <w:tr w:rsidR="00BE1271" w:rsidRPr="00A11E5D" w:rsidTr="008F23F6">
        <w:trPr>
          <w:trHeight w:val="1143"/>
          <w:tblCellSpacing w:w="20" w:type="dxa"/>
          <w:jc w:val="center"/>
        </w:trPr>
        <w:tc>
          <w:tcPr>
            <w:tcW w:w="580" w:type="dxa"/>
            <w:vAlign w:val="center"/>
          </w:tcPr>
          <w:p w:rsidR="00BE1271" w:rsidRPr="00A11E5D" w:rsidRDefault="00BE1271" w:rsidP="008F23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0" w:type="dxa"/>
            <w:vAlign w:val="center"/>
          </w:tcPr>
          <w:p w:rsidR="00BE1271" w:rsidRPr="00A11E5D" w:rsidRDefault="00BE1271" w:rsidP="008F23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63" w:type="dxa"/>
            <w:vAlign w:val="center"/>
          </w:tcPr>
          <w:p w:rsidR="00BE1271" w:rsidRPr="00A11E5D" w:rsidRDefault="00BE127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обучающихся, сдававших экзамен</w:t>
            </w:r>
          </w:p>
        </w:tc>
        <w:tc>
          <w:tcPr>
            <w:tcW w:w="1944" w:type="dxa"/>
            <w:vAlign w:val="center"/>
          </w:tcPr>
          <w:p w:rsidR="00BE1271" w:rsidRPr="00A11E5D" w:rsidRDefault="00BE1271" w:rsidP="008F23F6">
            <w:pPr>
              <w:spacing w:after="0" w:line="240" w:lineRule="auto"/>
              <w:ind w:right="-14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% обучающихся,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на «4» и «5»</w:t>
            </w:r>
          </w:p>
        </w:tc>
        <w:tc>
          <w:tcPr>
            <w:tcW w:w="1094" w:type="dxa"/>
            <w:vAlign w:val="center"/>
          </w:tcPr>
          <w:p w:rsidR="00BE1271" w:rsidRPr="00A11E5D" w:rsidRDefault="00BE127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2027" w:type="dxa"/>
            <w:vAlign w:val="center"/>
          </w:tcPr>
          <w:p w:rsidR="00BE1271" w:rsidRPr="00A11E5D" w:rsidRDefault="00BE127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сдавших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 без двоек</w:t>
            </w:r>
          </w:p>
        </w:tc>
      </w:tr>
      <w:tr w:rsidR="00BE1271" w:rsidRPr="00A11E5D" w:rsidTr="008F23F6">
        <w:trPr>
          <w:trHeight w:val="328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3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4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094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1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3,39</w:t>
            </w:r>
          </w:p>
        </w:tc>
        <w:tc>
          <w:tcPr>
            <w:tcW w:w="2027" w:type="dxa"/>
          </w:tcPr>
          <w:p w:rsidR="00BE1271" w:rsidRPr="003A01DD" w:rsidRDefault="001E3F3E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1271" w:rsidRPr="00A11E5D" w:rsidTr="008F23F6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3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44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1094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3,98</w:t>
            </w:r>
          </w:p>
        </w:tc>
        <w:tc>
          <w:tcPr>
            <w:tcW w:w="2027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1271" w:rsidRPr="00A11E5D" w:rsidTr="008F23F6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63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94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2027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E1271" w:rsidRPr="00A11E5D" w:rsidTr="008F23F6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63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4" w:type="dxa"/>
          </w:tcPr>
          <w:p w:rsidR="00BE1271" w:rsidRPr="003A01DD" w:rsidRDefault="003A01DD" w:rsidP="001E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E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94" w:type="dxa"/>
          </w:tcPr>
          <w:p w:rsidR="00BE1271" w:rsidRPr="003A01DD" w:rsidRDefault="003A01DD" w:rsidP="001E3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3,7</w:t>
            </w:r>
            <w:r w:rsidR="001E3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7" w:type="dxa"/>
          </w:tcPr>
          <w:p w:rsidR="00BE1271" w:rsidRPr="003A01DD" w:rsidRDefault="001E3F3E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1271" w:rsidRPr="00A11E5D" w:rsidTr="008F23F6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3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4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094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3,83</w:t>
            </w:r>
          </w:p>
        </w:tc>
        <w:tc>
          <w:tcPr>
            <w:tcW w:w="2027" w:type="dxa"/>
          </w:tcPr>
          <w:p w:rsidR="00BE1271" w:rsidRPr="003A01DD" w:rsidRDefault="003A01DD" w:rsidP="008F2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E1271" w:rsidRPr="00A11E5D" w:rsidTr="008F23F6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63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4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094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027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E1271" w:rsidRPr="00A11E5D" w:rsidTr="008F23F6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63" w:type="dxa"/>
          </w:tcPr>
          <w:p w:rsidR="00BE1271" w:rsidRPr="003A01DD" w:rsidRDefault="003A01DD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4" w:type="dxa"/>
          </w:tcPr>
          <w:p w:rsidR="00BE1271" w:rsidRPr="003A01DD" w:rsidRDefault="001E3F3E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94" w:type="dxa"/>
          </w:tcPr>
          <w:p w:rsidR="00BE1271" w:rsidRPr="003A01DD" w:rsidRDefault="003A01DD" w:rsidP="001E3F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 w:rsidR="001E3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C04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7" w:type="dxa"/>
          </w:tcPr>
          <w:p w:rsidR="00BE1271" w:rsidRPr="003A01DD" w:rsidRDefault="001E3F3E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E1271" w:rsidRPr="00A11E5D" w:rsidTr="008F23F6">
        <w:trPr>
          <w:trHeight w:val="363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3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027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E1271" w:rsidRPr="00A11E5D" w:rsidTr="008F23F6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BE1271" w:rsidRPr="00A11E5D" w:rsidRDefault="00BE1271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</w:tcPr>
          <w:p w:rsidR="00BE1271" w:rsidRPr="00A11E5D" w:rsidRDefault="00BE1271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63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027" w:type="dxa"/>
          </w:tcPr>
          <w:p w:rsidR="00BE1271" w:rsidRPr="003A01D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C0400" w:rsidRPr="00A11E5D" w:rsidTr="008F23F6">
        <w:trPr>
          <w:trHeight w:val="381"/>
          <w:tblCellSpacing w:w="20" w:type="dxa"/>
          <w:jc w:val="center"/>
        </w:trPr>
        <w:tc>
          <w:tcPr>
            <w:tcW w:w="580" w:type="dxa"/>
          </w:tcPr>
          <w:p w:rsidR="003C0400" w:rsidRPr="00A11E5D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0" w:type="dxa"/>
          </w:tcPr>
          <w:p w:rsidR="003C0400" w:rsidRPr="00A11E5D" w:rsidRDefault="003C0400" w:rsidP="008F2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3" w:type="dxa"/>
          </w:tcPr>
          <w:p w:rsidR="003C0400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</w:tcPr>
          <w:p w:rsidR="003C0400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4" w:type="dxa"/>
          </w:tcPr>
          <w:p w:rsidR="003C0400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2027" w:type="dxa"/>
          </w:tcPr>
          <w:p w:rsidR="003C0400" w:rsidRDefault="003C0400" w:rsidP="008F23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11E5D" w:rsidRPr="00A11E5D" w:rsidRDefault="00A11E5D" w:rsidP="00A11E5D">
      <w:pPr>
        <w:spacing w:after="0" w:line="276" w:lineRule="auto"/>
        <w:rPr>
          <w:rFonts w:ascii="Calibri" w:eastAsia="Times New Roman" w:hAnsi="Calibri" w:cs="Times New Roman"/>
          <w:b/>
          <w:sz w:val="10"/>
          <w:szCs w:val="10"/>
          <w:lang w:eastAsia="ru-RU"/>
        </w:rPr>
      </w:pPr>
    </w:p>
    <w:p w:rsidR="00BE1271" w:rsidRDefault="00BE1271" w:rsidP="00BE1271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Средний балл</w:t>
      </w:r>
    </w:p>
    <w:p w:rsidR="00A11E5D" w:rsidRDefault="00BE1271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B68BF7" wp14:editId="58244EDB">
            <wp:extent cx="5820354" cy="2194560"/>
            <wp:effectExtent l="0" t="0" r="952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A0368B" w:rsidRPr="00A0368B" w:rsidRDefault="00A0368B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6"/>
          <w:szCs w:val="6"/>
          <w:lang w:eastAsia="ru-RU"/>
        </w:rPr>
      </w:pPr>
    </w:p>
    <w:p w:rsidR="00BE1271" w:rsidRPr="00A11E5D" w:rsidRDefault="00BE1271" w:rsidP="00A11E5D">
      <w:pPr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FDC559" wp14:editId="0588AB72">
            <wp:extent cx="5852160" cy="2600076"/>
            <wp:effectExtent l="0" t="0" r="15240" b="10160"/>
            <wp:docPr id="89" name="Диаграмма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1E5D" w:rsidRPr="00A11E5D" w:rsidRDefault="00A11E5D" w:rsidP="00A11E5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государственной итоговой аттестации обучающихся 11-х классов,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освоивших образовательные программы среднего общего образования, </w:t>
      </w:r>
    </w:p>
    <w:p w:rsidR="00A11E5D" w:rsidRPr="00A11E5D" w:rsidRDefault="00A11E5D" w:rsidP="00A11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единого государственного экзамена. </w:t>
      </w:r>
    </w:p>
    <w:tbl>
      <w:tblPr>
        <w:tblW w:w="1034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038"/>
        <w:gridCol w:w="1703"/>
        <w:gridCol w:w="1713"/>
        <w:gridCol w:w="1960"/>
        <w:gridCol w:w="1152"/>
        <w:gridCol w:w="1143"/>
      </w:tblGrid>
      <w:tr w:rsidR="00A11E5D" w:rsidRPr="00A11E5D" w:rsidTr="00A11E5D">
        <w:trPr>
          <w:trHeight w:val="1375"/>
          <w:tblCellSpacing w:w="20" w:type="dxa"/>
          <w:jc w:val="center"/>
        </w:trPr>
        <w:tc>
          <w:tcPr>
            <w:tcW w:w="578" w:type="dxa"/>
            <w:vAlign w:val="center"/>
          </w:tcPr>
          <w:p w:rsidR="00A11E5D" w:rsidRPr="00A11E5D" w:rsidRDefault="00A11E5D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2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613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обучающихся, сдававших экзамен</w:t>
            </w:r>
          </w:p>
        </w:tc>
        <w:tc>
          <w:tcPr>
            <w:tcW w:w="1664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обучающихся, успешно сдавших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942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Минимальное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 баллов, установленное Рособрнадзором</w:t>
            </w:r>
          </w:p>
        </w:tc>
        <w:tc>
          <w:tcPr>
            <w:tcW w:w="1107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1088" w:type="dxa"/>
            <w:vAlign w:val="center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lang w:eastAsia="ru-RU"/>
              </w:rPr>
              <w:t>В 5-бальной системе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математика (баз.)</w:t>
            </w:r>
          </w:p>
        </w:tc>
        <w:tc>
          <w:tcPr>
            <w:tcW w:w="1613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1664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088" w:type="dxa"/>
          </w:tcPr>
          <w:p w:rsidR="00A11E5D" w:rsidRPr="002833AD" w:rsidRDefault="005C69CA" w:rsidP="0028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4,</w:t>
            </w:r>
            <w:r w:rsidR="002833AD" w:rsidRPr="002833AD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математика (пр.)</w:t>
            </w:r>
          </w:p>
        </w:tc>
        <w:tc>
          <w:tcPr>
            <w:tcW w:w="1613" w:type="dxa"/>
            <w:vAlign w:val="center"/>
          </w:tcPr>
          <w:p w:rsidR="00A11E5D" w:rsidRPr="002833AD" w:rsidRDefault="00A11E5D" w:rsidP="0028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1</w:t>
            </w:r>
            <w:r w:rsidR="002833AD"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  <w:r w:rsidR="002C0D1C"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942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27</w:t>
            </w:r>
          </w:p>
        </w:tc>
        <w:tc>
          <w:tcPr>
            <w:tcW w:w="1107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60</w:t>
            </w:r>
          </w:p>
        </w:tc>
        <w:tc>
          <w:tcPr>
            <w:tcW w:w="1088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365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1513" w:type="dxa"/>
            <w:vAlign w:val="center"/>
          </w:tcPr>
          <w:p w:rsidR="00A11E5D" w:rsidRPr="00D96875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 w:cs="Times New Roman"/>
                <w:b/>
                <w:bCs/>
              </w:rPr>
              <w:t>28</w:t>
            </w:r>
          </w:p>
        </w:tc>
        <w:tc>
          <w:tcPr>
            <w:tcW w:w="1678" w:type="dxa"/>
            <w:vAlign w:val="center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D96875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 w:cs="Times New Roman"/>
                <w:b/>
                <w:bCs/>
                <w:szCs w:val="24"/>
              </w:rPr>
              <w:t>24</w:t>
            </w:r>
          </w:p>
        </w:tc>
        <w:tc>
          <w:tcPr>
            <w:tcW w:w="1115" w:type="dxa"/>
            <w:vAlign w:val="center"/>
          </w:tcPr>
          <w:p w:rsidR="00A11E5D" w:rsidRPr="00D96875" w:rsidRDefault="00D96875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D96875">
              <w:rPr>
                <w:rFonts w:ascii="Times New Roman" w:eastAsia="Calibri" w:hAnsi="Times New Roman" w:cs="Times New Roman"/>
                <w:b/>
                <w:bCs/>
                <w:szCs w:val="24"/>
              </w:rPr>
              <w:t>72,14</w:t>
            </w:r>
          </w:p>
        </w:tc>
        <w:tc>
          <w:tcPr>
            <w:tcW w:w="1096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423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физика</w:t>
            </w:r>
          </w:p>
        </w:tc>
        <w:tc>
          <w:tcPr>
            <w:tcW w:w="1513" w:type="dxa"/>
            <w:vAlign w:val="center"/>
          </w:tcPr>
          <w:p w:rsidR="00A11E5D" w:rsidRPr="002435E8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1678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15" w:type="dxa"/>
            <w:vAlign w:val="center"/>
          </w:tcPr>
          <w:p w:rsidR="00A11E5D" w:rsidRPr="002435E8" w:rsidRDefault="00333FB6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49</w:t>
            </w:r>
            <w:r w:rsidR="002435E8"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,8</w:t>
            </w:r>
          </w:p>
        </w:tc>
        <w:tc>
          <w:tcPr>
            <w:tcW w:w="1096" w:type="dxa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289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1513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678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64</w:t>
            </w:r>
          </w:p>
        </w:tc>
        <w:tc>
          <w:tcPr>
            <w:tcW w:w="1096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311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биология</w:t>
            </w:r>
          </w:p>
        </w:tc>
        <w:tc>
          <w:tcPr>
            <w:tcW w:w="1513" w:type="dxa"/>
            <w:vAlign w:val="center"/>
          </w:tcPr>
          <w:p w:rsidR="00A11E5D" w:rsidRPr="002435E8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678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36</w:t>
            </w:r>
          </w:p>
        </w:tc>
        <w:tc>
          <w:tcPr>
            <w:tcW w:w="1115" w:type="dxa"/>
            <w:vAlign w:val="center"/>
          </w:tcPr>
          <w:p w:rsidR="00A11E5D" w:rsidRPr="002435E8" w:rsidRDefault="002435E8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60,28</w:t>
            </w:r>
          </w:p>
        </w:tc>
        <w:tc>
          <w:tcPr>
            <w:tcW w:w="1096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333"/>
          <w:tblCellSpacing w:w="20" w:type="dxa"/>
          <w:jc w:val="center"/>
        </w:trPr>
        <w:tc>
          <w:tcPr>
            <w:tcW w:w="582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207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1513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678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58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42</w:t>
            </w:r>
          </w:p>
        </w:tc>
        <w:tc>
          <w:tcPr>
            <w:tcW w:w="1115" w:type="dxa"/>
            <w:vAlign w:val="center"/>
          </w:tcPr>
          <w:p w:rsidR="00A11E5D" w:rsidRPr="002435E8" w:rsidRDefault="002435E8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68,25</w:t>
            </w:r>
          </w:p>
        </w:tc>
        <w:tc>
          <w:tcPr>
            <w:tcW w:w="1096" w:type="dxa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rHeight w:val="356"/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информатика</w:t>
            </w:r>
          </w:p>
        </w:tc>
        <w:tc>
          <w:tcPr>
            <w:tcW w:w="1613" w:type="dxa"/>
            <w:vAlign w:val="center"/>
          </w:tcPr>
          <w:p w:rsidR="00A11E5D" w:rsidRPr="002435E8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2435E8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40</w:t>
            </w:r>
          </w:p>
        </w:tc>
        <w:tc>
          <w:tcPr>
            <w:tcW w:w="1107" w:type="dxa"/>
            <w:vAlign w:val="center"/>
          </w:tcPr>
          <w:p w:rsidR="00A11E5D" w:rsidRPr="002435E8" w:rsidRDefault="002435E8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435E8">
              <w:rPr>
                <w:rFonts w:ascii="Times New Roman" w:eastAsia="Calibri" w:hAnsi="Times New Roman" w:cs="Times New Roman"/>
                <w:b/>
                <w:bCs/>
                <w:szCs w:val="24"/>
              </w:rPr>
              <w:t>77</w:t>
            </w:r>
          </w:p>
        </w:tc>
        <w:tc>
          <w:tcPr>
            <w:tcW w:w="1088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1613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22</w:t>
            </w:r>
          </w:p>
        </w:tc>
        <w:tc>
          <w:tcPr>
            <w:tcW w:w="1107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088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история</w:t>
            </w:r>
          </w:p>
        </w:tc>
        <w:tc>
          <w:tcPr>
            <w:tcW w:w="1613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A11E5D" w:rsidRPr="002833AD" w:rsidRDefault="002C0D1C" w:rsidP="00283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6</w:t>
            </w:r>
            <w:r w:rsidR="002833AD"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1088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география</w:t>
            </w:r>
          </w:p>
        </w:tc>
        <w:tc>
          <w:tcPr>
            <w:tcW w:w="1613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942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37</w:t>
            </w:r>
          </w:p>
        </w:tc>
        <w:tc>
          <w:tcPr>
            <w:tcW w:w="1107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-</w:t>
            </w:r>
          </w:p>
        </w:tc>
        <w:tc>
          <w:tcPr>
            <w:tcW w:w="1088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  <w:tr w:rsidR="00A11E5D" w:rsidRPr="00A11E5D" w:rsidTr="00A11E5D">
        <w:trPr>
          <w:tblCellSpacing w:w="20" w:type="dxa"/>
          <w:jc w:val="center"/>
        </w:trPr>
        <w:tc>
          <w:tcPr>
            <w:tcW w:w="578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028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литература</w:t>
            </w:r>
          </w:p>
        </w:tc>
        <w:tc>
          <w:tcPr>
            <w:tcW w:w="1613" w:type="dxa"/>
            <w:vAlign w:val="center"/>
          </w:tcPr>
          <w:p w:rsidR="00A11E5D" w:rsidRPr="002833AD" w:rsidRDefault="002833A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100</w:t>
            </w:r>
          </w:p>
        </w:tc>
        <w:tc>
          <w:tcPr>
            <w:tcW w:w="1942" w:type="dxa"/>
            <w:vAlign w:val="center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107" w:type="dxa"/>
            <w:vAlign w:val="center"/>
          </w:tcPr>
          <w:p w:rsidR="00A11E5D" w:rsidRPr="002833AD" w:rsidRDefault="002C0D1C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Cs w:val="24"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  <w:szCs w:val="24"/>
              </w:rPr>
              <w:t>65</w:t>
            </w:r>
          </w:p>
        </w:tc>
        <w:tc>
          <w:tcPr>
            <w:tcW w:w="1088" w:type="dxa"/>
          </w:tcPr>
          <w:p w:rsidR="00A11E5D" w:rsidRPr="002833AD" w:rsidRDefault="00A11E5D" w:rsidP="00A11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33AD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A11E5D" w:rsidRPr="00A11E5D" w:rsidRDefault="00A11E5D" w:rsidP="00A11E5D">
      <w:pPr>
        <w:spacing w:after="0" w:line="276" w:lineRule="auto"/>
        <w:ind w:left="-142"/>
        <w:rPr>
          <w:rFonts w:ascii="Calibri" w:eastAsia="Times New Roman" w:hAnsi="Calibri" w:cs="Times New Roman"/>
          <w:b/>
          <w:color w:val="FF0000"/>
          <w:sz w:val="10"/>
          <w:szCs w:val="10"/>
          <w:lang w:eastAsia="ru-RU"/>
        </w:rPr>
      </w:pPr>
    </w:p>
    <w:p w:rsidR="00BE1271" w:rsidRDefault="00BE1271" w:rsidP="00BE1271">
      <w:pPr>
        <w:spacing w:after="0" w:line="276" w:lineRule="auto"/>
        <w:ind w:left="-142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Средний балл</w:t>
      </w:r>
    </w:p>
    <w:p w:rsidR="00A11E5D" w:rsidRDefault="00BE1271" w:rsidP="00A11E5D">
      <w:pPr>
        <w:spacing w:after="0" w:line="276" w:lineRule="auto"/>
        <w:ind w:left="-142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5DAF74" wp14:editId="4120E0AA">
            <wp:extent cx="5947576" cy="2751151"/>
            <wp:effectExtent l="0" t="0" r="15240" b="1143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77A2" w:rsidRDefault="002277A2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A11E5D" w:rsidRPr="00A11E5D" w:rsidRDefault="00A11E5D" w:rsidP="00A11E5D">
      <w:pPr>
        <w:spacing w:after="0" w:line="276" w:lineRule="auto"/>
        <w:ind w:left="-142"/>
        <w:rPr>
          <w:rFonts w:ascii="Calibri" w:eastAsia="Times New Roman" w:hAnsi="Calibri" w:cs="Times New Roman"/>
          <w:b/>
          <w:color w:val="FF0000"/>
          <w:sz w:val="8"/>
          <w:szCs w:val="8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Наши отличники </w:t>
      </w:r>
      <w:r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21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-201</w:t>
      </w:r>
      <w:r w:rsidR="002179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E475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учебного года.   </w:t>
      </w:r>
    </w:p>
    <w:p w:rsidR="00A11E5D" w:rsidRPr="00A11E5D" w:rsidRDefault="00D7641C" w:rsidP="00A11E5D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</w:t>
      </w:r>
      <w:r w:rsidR="00A11E5D"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A11E5D" w:rsidRPr="00D7641C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2 - 4 классы: </w:t>
      </w: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641C"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</w:t>
      </w:r>
    </w:p>
    <w:p w:rsidR="00A11E5D" w:rsidRPr="00D7641C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9 классы: </w:t>
      </w: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750E"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641C"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750E"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11 классы:  </w:t>
      </w:r>
      <w:r w:rsidR="00D7641C"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 w:rsidR="00E4750E"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A11E5D" w:rsidRPr="00A11E5D" w:rsidRDefault="00A11E5D" w:rsidP="00A11E5D">
      <w:pPr>
        <w:spacing w:after="200" w:line="276" w:lineRule="auto"/>
        <w:contextualSpacing/>
        <w:rPr>
          <w:rFonts w:ascii="Calibri" w:eastAsia="Times New Roman" w:hAnsi="Calibri" w:cs="Times New Roman"/>
          <w:b/>
          <w:color w:val="FF0000"/>
          <w:sz w:val="16"/>
          <w:szCs w:val="16"/>
          <w:u w:val="single"/>
          <w:lang w:eastAsia="ru-RU"/>
        </w:rPr>
      </w:pPr>
    </w:p>
    <w:p w:rsidR="00A11E5D" w:rsidRPr="00A11E5D" w:rsidRDefault="00A11E5D" w:rsidP="00A11E5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Итоги предметных олимпиад и творческих конкурсов:  </w:t>
      </w:r>
      <w:r w:rsidRPr="00A11E5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3317"/>
      </w:tblGrid>
      <w:tr w:rsidR="00A11E5D" w:rsidRPr="00A11E5D" w:rsidTr="00E4750E">
        <w:trPr>
          <w:tblCellSpacing w:w="20" w:type="dxa"/>
        </w:trPr>
        <w:tc>
          <w:tcPr>
            <w:tcW w:w="9266" w:type="dxa"/>
            <w:gridSpan w:val="2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предметных олимпиад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3257" w:type="dxa"/>
          </w:tcPr>
          <w:p w:rsidR="00E4750E" w:rsidRPr="00AF2394" w:rsidRDefault="00E4750E" w:rsidP="00AF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AF2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257" w:type="dxa"/>
          </w:tcPr>
          <w:p w:rsidR="00E4750E" w:rsidRPr="00551B31" w:rsidRDefault="00AF2394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257" w:type="dxa"/>
          </w:tcPr>
          <w:p w:rsidR="00E4750E" w:rsidRPr="00551B31" w:rsidRDefault="00E4750E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3257" w:type="dxa"/>
          </w:tcPr>
          <w:p w:rsidR="00A11E5D" w:rsidRPr="00AF2394" w:rsidRDefault="00AF2394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257" w:type="dxa"/>
          </w:tcPr>
          <w:p w:rsidR="00E4750E" w:rsidRPr="00551B31" w:rsidRDefault="00AF2394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750E" w:rsidRPr="00A11E5D" w:rsidTr="00E4750E">
        <w:trPr>
          <w:tblCellSpacing w:w="20" w:type="dxa"/>
        </w:trPr>
        <w:tc>
          <w:tcPr>
            <w:tcW w:w="5969" w:type="dxa"/>
          </w:tcPr>
          <w:p w:rsidR="00E4750E" w:rsidRPr="00A11E5D" w:rsidRDefault="00E4750E" w:rsidP="00E47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257" w:type="dxa"/>
          </w:tcPr>
          <w:p w:rsidR="00E4750E" w:rsidRPr="00551B31" w:rsidRDefault="00AF2394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3257" w:type="dxa"/>
          </w:tcPr>
          <w:p w:rsidR="00A11E5D" w:rsidRPr="00E4750E" w:rsidRDefault="00E4750E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11E5D" w:rsidRPr="00A11E5D" w:rsidTr="00E4750E">
        <w:trPr>
          <w:trHeight w:val="171"/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призеров 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11E5D" w:rsidRPr="00A11E5D" w:rsidTr="00E4750E">
        <w:trPr>
          <w:trHeight w:val="381"/>
          <w:tblCellSpacing w:w="20" w:type="dxa"/>
        </w:trPr>
        <w:tc>
          <w:tcPr>
            <w:tcW w:w="9266" w:type="dxa"/>
            <w:gridSpan w:val="2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 творческих конкурсов        </w:t>
            </w: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3257" w:type="dxa"/>
          </w:tcPr>
          <w:p w:rsidR="00A11E5D" w:rsidRPr="00A11E5D" w:rsidRDefault="00A11E5D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муниципальных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11E5D" w:rsidRPr="00A11E5D" w:rsidRDefault="00A11E5D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региональных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11E5D" w:rsidRPr="00A11E5D" w:rsidRDefault="00A11E5D" w:rsidP="00E4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4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федеральных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Международных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</w:tcPr>
          <w:p w:rsidR="00A11E5D" w:rsidRPr="00A11E5D" w:rsidRDefault="00A11E5D" w:rsidP="00A11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 международных конкурсов: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2е место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3е место</w:t>
            </w:r>
          </w:p>
        </w:tc>
        <w:tc>
          <w:tcPr>
            <w:tcW w:w="3257" w:type="dxa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9266" w:type="dxa"/>
            <w:gridSpan w:val="2"/>
          </w:tcPr>
          <w:p w:rsidR="00A11E5D" w:rsidRPr="00A11E5D" w:rsidRDefault="00A11E5D" w:rsidP="00A11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дистанционных олимпиад, викторин и конкурсов (кол-во участников/призеров)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  <w:vAlign w:val="center"/>
          </w:tcPr>
          <w:p w:rsidR="00A11E5D" w:rsidRPr="00A11E5D" w:rsidRDefault="00A11E5D" w:rsidP="00A11E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257" w:type="dxa"/>
            <w:vAlign w:val="center"/>
          </w:tcPr>
          <w:p w:rsidR="00A11E5D" w:rsidRPr="00A11E5D" w:rsidRDefault="00E4750E" w:rsidP="00A11E5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</w:tr>
      <w:tr w:rsidR="00A11E5D" w:rsidRPr="00A11E5D" w:rsidTr="00E4750E">
        <w:trPr>
          <w:tblCellSpacing w:w="20" w:type="dxa"/>
        </w:trPr>
        <w:tc>
          <w:tcPr>
            <w:tcW w:w="5969" w:type="dxa"/>
            <w:vAlign w:val="center"/>
          </w:tcPr>
          <w:p w:rsidR="00A11E5D" w:rsidRPr="00A11E5D" w:rsidRDefault="00E4750E" w:rsidP="00A11E5D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A11E5D" w:rsidRPr="00A11E5D">
              <w:rPr>
                <w:rFonts w:ascii="Times New Roman" w:eastAsia="Times New Roman" w:hAnsi="Times New Roman" w:cs="Times New Roman"/>
                <w:lang w:eastAsia="ru-RU"/>
              </w:rPr>
              <w:t>обедителей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призеров</w:t>
            </w:r>
          </w:p>
        </w:tc>
        <w:tc>
          <w:tcPr>
            <w:tcW w:w="3257" w:type="dxa"/>
            <w:vAlign w:val="center"/>
          </w:tcPr>
          <w:p w:rsidR="00A11E5D" w:rsidRPr="00A11E5D" w:rsidRDefault="00E4750E" w:rsidP="00A11E5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11E5D" w:rsidRPr="00A11E5D" w:rsidSect="00A0368B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 творческих конкурсов</w:t>
      </w:r>
    </w:p>
    <w:tbl>
      <w:tblPr>
        <w:tblStyle w:val="a9"/>
        <w:tblW w:w="5641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1842"/>
        <w:gridCol w:w="1420"/>
        <w:gridCol w:w="1702"/>
        <w:gridCol w:w="1278"/>
        <w:gridCol w:w="3399"/>
        <w:gridCol w:w="2915"/>
      </w:tblGrid>
      <w:tr w:rsidR="00A11E5D" w:rsidRPr="00A11E5D" w:rsidTr="00E4750E">
        <w:trPr>
          <w:gridAfter w:val="1"/>
          <w:wAfter w:w="2856" w:type="dxa"/>
          <w:trHeight w:val="1739"/>
        </w:trPr>
        <w:tc>
          <w:tcPr>
            <w:tcW w:w="1805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left="83" w:hanging="83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 xml:space="preserve">Уровень мероприятий, </w:t>
            </w:r>
          </w:p>
          <w:p w:rsidR="00A11E5D" w:rsidRPr="00A11E5D" w:rsidRDefault="00A11E5D" w:rsidP="00A11E5D">
            <w:pPr>
              <w:ind w:left="83" w:hanging="83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в которых приняли участие представители муниципального образования</w:t>
            </w:r>
          </w:p>
        </w:tc>
        <w:tc>
          <w:tcPr>
            <w:tcW w:w="1391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Количество мероприятий в отчетном периоде</w:t>
            </w:r>
          </w:p>
        </w:tc>
        <w:tc>
          <w:tcPr>
            <w:tcW w:w="1667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Количество участников от муниципального образования</w:t>
            </w:r>
          </w:p>
        </w:tc>
        <w:tc>
          <w:tcPr>
            <w:tcW w:w="1252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A11E5D">
              <w:rPr>
                <w:rFonts w:ascii="Times New Roman" w:hAnsi="Times New Roman"/>
                <w:b/>
              </w:rPr>
              <w:t>Количество победителей и призеров</w:t>
            </w:r>
          </w:p>
        </w:tc>
        <w:tc>
          <w:tcPr>
            <w:tcW w:w="3330" w:type="dxa"/>
            <w:tcBorders>
              <w:top w:val="single" w:sz="4" w:space="0" w:color="000000"/>
            </w:tcBorders>
            <w:vAlign w:val="center"/>
          </w:tcPr>
          <w:p w:rsidR="00A11E5D" w:rsidRPr="00A11E5D" w:rsidRDefault="00A11E5D" w:rsidP="00A11E5D">
            <w:pPr>
              <w:jc w:val="center"/>
              <w:rPr>
                <w:rFonts w:ascii="Times New Roman" w:hAnsi="Times New Roman"/>
                <w:i/>
              </w:rPr>
            </w:pPr>
            <w:r w:rsidRPr="00A11E5D">
              <w:rPr>
                <w:rFonts w:ascii="Times New Roman" w:hAnsi="Times New Roman"/>
                <w:b/>
              </w:rPr>
              <w:t xml:space="preserve">Наиболее значимые мероприятия </w:t>
            </w: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4750E" w:rsidRPr="00A11E5D" w:rsidTr="00E4750E">
        <w:trPr>
          <w:gridAfter w:val="1"/>
          <w:wAfter w:w="2856" w:type="dxa"/>
          <w:trHeight w:val="2355"/>
        </w:trPr>
        <w:tc>
          <w:tcPr>
            <w:tcW w:w="1805" w:type="dxa"/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91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67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52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30" w:type="dxa"/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Всероссийский конкурс «Живая классика, «Храм души», «Школа безопасности», «Безопасность на улицах и дорогах»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 xml:space="preserve">«Математическая регата», 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«Мужество, одетое в гранит»,</w:t>
            </w:r>
          </w:p>
          <w:p w:rsidR="00E4750E" w:rsidRPr="00E4750E" w:rsidRDefault="00E4750E" w:rsidP="00E4750E">
            <w:pPr>
              <w:jc w:val="both"/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Всероссийский конкурс сочинений</w:t>
            </w:r>
          </w:p>
          <w:p w:rsidR="00E4750E" w:rsidRPr="00E4750E" w:rsidRDefault="00E4750E" w:rsidP="00AF2394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201</w:t>
            </w:r>
            <w:r w:rsidR="00AF2394">
              <w:rPr>
                <w:rFonts w:ascii="Times New Roman" w:hAnsi="Times New Roman"/>
              </w:rPr>
              <w:t>9</w:t>
            </w:r>
            <w:r w:rsidRPr="00E4750E">
              <w:rPr>
                <w:rFonts w:ascii="Times New Roman" w:hAnsi="Times New Roman"/>
              </w:rPr>
              <w:t xml:space="preserve"> и другие</w:t>
            </w:r>
          </w:p>
        </w:tc>
      </w:tr>
      <w:tr w:rsidR="00E4750E" w:rsidRPr="00A11E5D" w:rsidTr="00E4750E">
        <w:trPr>
          <w:gridAfter w:val="1"/>
          <w:wAfter w:w="2856" w:type="dxa"/>
          <w:trHeight w:val="1127"/>
        </w:trPr>
        <w:tc>
          <w:tcPr>
            <w:tcW w:w="1805" w:type="dxa"/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391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7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2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 xml:space="preserve">Школьная лига Роснано, </w:t>
            </w:r>
          </w:p>
          <w:p w:rsidR="00E4750E" w:rsidRDefault="00E4750E" w:rsidP="00AF2394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Фор</w:t>
            </w:r>
            <w:r w:rsidR="00AF2394">
              <w:rPr>
                <w:rFonts w:ascii="Times New Roman" w:hAnsi="Times New Roman"/>
              </w:rPr>
              <w:t>ум «Молодёжный вектор Арктики»</w:t>
            </w:r>
            <w:r w:rsidR="002E1D0B">
              <w:rPr>
                <w:rFonts w:ascii="Times New Roman" w:hAnsi="Times New Roman"/>
              </w:rPr>
              <w:t>,</w:t>
            </w:r>
          </w:p>
          <w:p w:rsidR="002E1D0B" w:rsidRPr="00E4750E" w:rsidRDefault="002E1D0B" w:rsidP="00AF2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«Математическая регата»</w:t>
            </w:r>
          </w:p>
        </w:tc>
      </w:tr>
      <w:tr w:rsidR="00E4750E" w:rsidRPr="00A11E5D" w:rsidTr="00E4750E">
        <w:trPr>
          <w:gridAfter w:val="1"/>
          <w:wAfter w:w="2856" w:type="dxa"/>
          <w:trHeight w:val="276"/>
        </w:trPr>
        <w:tc>
          <w:tcPr>
            <w:tcW w:w="1805" w:type="dxa"/>
            <w:vMerge w:val="restart"/>
            <w:tcBorders>
              <w:bottom w:val="single" w:sz="4" w:space="0" w:color="auto"/>
            </w:tcBorders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52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restart"/>
            <w:tcBorders>
              <w:bottom w:val="single" w:sz="4" w:space="0" w:color="auto"/>
            </w:tcBorders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« КИТ-201</w:t>
            </w:r>
            <w:r w:rsidR="00AF2394">
              <w:rPr>
                <w:rFonts w:ascii="Times New Roman" w:hAnsi="Times New Roman"/>
              </w:rPr>
              <w:t>8»</w:t>
            </w:r>
            <w:r w:rsidRPr="00E4750E">
              <w:rPr>
                <w:rFonts w:ascii="Times New Roman" w:hAnsi="Times New Roman"/>
              </w:rPr>
              <w:t>, Всероссийский конкурс по естествознанию «Человек и природа»,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Всероссийский конкурс сочинений</w:t>
            </w:r>
          </w:p>
          <w:p w:rsidR="00E4750E" w:rsidRDefault="00E4750E" w:rsidP="00AF2394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201</w:t>
            </w:r>
            <w:r w:rsidR="00AF2394">
              <w:rPr>
                <w:rFonts w:ascii="Times New Roman" w:hAnsi="Times New Roman"/>
              </w:rPr>
              <w:t>8</w:t>
            </w:r>
          </w:p>
          <w:p w:rsidR="002E1D0B" w:rsidRPr="00E4750E" w:rsidRDefault="002E1D0B" w:rsidP="00AF2394">
            <w:pPr>
              <w:rPr>
                <w:rFonts w:ascii="Times New Roman" w:hAnsi="Times New Roman"/>
              </w:rPr>
            </w:pPr>
          </w:p>
        </w:tc>
      </w:tr>
      <w:tr w:rsidR="00A11E5D" w:rsidRPr="00A11E5D" w:rsidTr="00E4750E">
        <w:tc>
          <w:tcPr>
            <w:tcW w:w="1805" w:type="dxa"/>
            <w:vMerge/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A11E5D" w:rsidRPr="00E4750E" w:rsidRDefault="00A11E5D" w:rsidP="00A11E5D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11E5D" w:rsidRPr="00A11E5D" w:rsidRDefault="00A11E5D" w:rsidP="00A11E5D">
            <w:pPr>
              <w:tabs>
                <w:tab w:val="left" w:pos="480"/>
                <w:tab w:val="center" w:pos="1347"/>
              </w:tabs>
              <w:rPr>
                <w:rFonts w:ascii="Times New Roman" w:hAnsi="Times New Roman"/>
              </w:rPr>
            </w:pPr>
            <w:r w:rsidRPr="00A11E5D">
              <w:rPr>
                <w:rFonts w:ascii="Times New Roman" w:hAnsi="Times New Roman"/>
              </w:rPr>
              <w:tab/>
            </w:r>
            <w:r w:rsidRPr="00A11E5D">
              <w:rPr>
                <w:rFonts w:ascii="Times New Roman" w:hAnsi="Times New Roman"/>
              </w:rPr>
              <w:tab/>
            </w:r>
            <w:r w:rsidRPr="00A11E5D">
              <w:rPr>
                <w:rFonts w:ascii="Times New Roman" w:hAnsi="Times New Roman"/>
                <w:lang w:val="en-US"/>
              </w:rPr>
              <w:t>i</w:t>
            </w:r>
            <w:r w:rsidRPr="00A11E5D">
              <w:rPr>
                <w:rFonts w:ascii="Times New Roman" w:hAnsi="Times New Roman"/>
              </w:rPr>
              <w:t xml:space="preserve"> место</w:t>
            </w: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  <w:r w:rsidRPr="00A11E5D">
              <w:rPr>
                <w:rFonts w:ascii="Times New Roman" w:hAnsi="Times New Roman"/>
                <w:lang w:val="en-US"/>
              </w:rPr>
              <w:t>i</w:t>
            </w:r>
            <w:r w:rsidRPr="00A11E5D">
              <w:rPr>
                <w:rFonts w:ascii="Times New Roman" w:hAnsi="Times New Roman"/>
              </w:rPr>
              <w:t xml:space="preserve"> место</w:t>
            </w:r>
          </w:p>
        </w:tc>
      </w:tr>
      <w:tr w:rsidR="00A11E5D" w:rsidRPr="00A11E5D" w:rsidTr="00E4750E">
        <w:trPr>
          <w:trHeight w:val="337"/>
        </w:trPr>
        <w:tc>
          <w:tcPr>
            <w:tcW w:w="1805" w:type="dxa"/>
            <w:vMerge/>
            <w:tcBorders>
              <w:bottom w:val="single" w:sz="4" w:space="0" w:color="000000"/>
            </w:tcBorders>
          </w:tcPr>
          <w:p w:rsidR="00A11E5D" w:rsidRPr="00A11E5D" w:rsidRDefault="00A11E5D" w:rsidP="00A11E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</w:tcPr>
          <w:p w:rsidR="00A11E5D" w:rsidRPr="00E4750E" w:rsidRDefault="00A11E5D" w:rsidP="00A11E5D">
            <w:pPr>
              <w:rPr>
                <w:rFonts w:ascii="Times New Roman" w:hAnsi="Times New Roman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  <w:r w:rsidRPr="00A11E5D">
              <w:rPr>
                <w:rFonts w:ascii="Times New Roman" w:hAnsi="Times New Roman"/>
                <w:lang w:val="en-US"/>
              </w:rPr>
              <w:t>i</w:t>
            </w:r>
            <w:r w:rsidRPr="00A11E5D">
              <w:rPr>
                <w:rFonts w:ascii="Times New Roman" w:hAnsi="Times New Roman"/>
              </w:rPr>
              <w:t xml:space="preserve"> место</w:t>
            </w: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</w:p>
          <w:p w:rsidR="00A11E5D" w:rsidRPr="00A11E5D" w:rsidRDefault="00A11E5D" w:rsidP="00A11E5D">
            <w:pPr>
              <w:jc w:val="center"/>
              <w:rPr>
                <w:rFonts w:ascii="Times New Roman" w:hAnsi="Times New Roman"/>
              </w:rPr>
            </w:pPr>
          </w:p>
        </w:tc>
      </w:tr>
      <w:tr w:rsidR="00E4750E" w:rsidRPr="00A11E5D" w:rsidTr="00AF2394">
        <w:trPr>
          <w:gridAfter w:val="1"/>
          <w:wAfter w:w="2856" w:type="dxa"/>
          <w:trHeight w:val="2641"/>
        </w:trPr>
        <w:tc>
          <w:tcPr>
            <w:tcW w:w="1805" w:type="dxa"/>
          </w:tcPr>
          <w:p w:rsidR="00E4750E" w:rsidRPr="00A11E5D" w:rsidRDefault="00E4750E" w:rsidP="00E4750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91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7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52" w:type="dxa"/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Х1 Международный конкурс «Занимательная математика» Снейл.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>Международная олимпиада ЦДО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</w:rPr>
              <w:t xml:space="preserve">«Снейл» «Информатика в терминах», </w:t>
            </w:r>
          </w:p>
          <w:p w:rsidR="00E4750E" w:rsidRP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  <w:lang w:val="en-US"/>
              </w:rPr>
              <w:t>X</w:t>
            </w:r>
            <w:r w:rsidRPr="00E4750E">
              <w:rPr>
                <w:rFonts w:ascii="Times New Roman" w:hAnsi="Times New Roman"/>
              </w:rPr>
              <w:t>1</w:t>
            </w:r>
            <w:r w:rsidRPr="00E4750E">
              <w:rPr>
                <w:rFonts w:ascii="Times New Roman" w:hAnsi="Times New Roman"/>
                <w:lang w:val="en-US"/>
              </w:rPr>
              <w:t>II</w:t>
            </w:r>
            <w:r w:rsidRPr="00E4750E">
              <w:rPr>
                <w:rFonts w:ascii="Times New Roman" w:hAnsi="Times New Roman"/>
              </w:rPr>
              <w:t xml:space="preserve"> Международная олимпиада по Английскому языку, ЦДО Снейл, </w:t>
            </w:r>
          </w:p>
          <w:p w:rsidR="00E4750E" w:rsidRDefault="00E4750E" w:rsidP="00E4750E">
            <w:pPr>
              <w:rPr>
                <w:rFonts w:ascii="Times New Roman" w:hAnsi="Times New Roman"/>
              </w:rPr>
            </w:pPr>
            <w:r w:rsidRPr="00E4750E">
              <w:rPr>
                <w:rFonts w:ascii="Times New Roman" w:hAnsi="Times New Roman"/>
                <w:lang w:val="en-US"/>
              </w:rPr>
              <w:t>V</w:t>
            </w:r>
            <w:r w:rsidRPr="00E4750E">
              <w:rPr>
                <w:rFonts w:ascii="Times New Roman" w:hAnsi="Times New Roman"/>
              </w:rPr>
              <w:t>1</w:t>
            </w:r>
            <w:r w:rsidRPr="00E4750E">
              <w:rPr>
                <w:rFonts w:ascii="Times New Roman" w:hAnsi="Times New Roman"/>
                <w:lang w:val="en-US"/>
              </w:rPr>
              <w:t>I</w:t>
            </w:r>
            <w:r w:rsidRPr="00E4750E">
              <w:rPr>
                <w:rFonts w:ascii="Times New Roman" w:hAnsi="Times New Roman"/>
              </w:rPr>
              <w:t xml:space="preserve"> международная олимпиада по Английскому языку «Пишем правильно», ЦДО Снейл</w:t>
            </w:r>
            <w:r w:rsidR="002E1D0B">
              <w:rPr>
                <w:rFonts w:ascii="Times New Roman" w:hAnsi="Times New Roman"/>
              </w:rPr>
              <w:t>;</w:t>
            </w:r>
          </w:p>
          <w:p w:rsidR="002E1D0B" w:rsidRPr="002E1D0B" w:rsidRDefault="002E1D0B" w:rsidP="00E4750E">
            <w:pPr>
              <w:rPr>
                <w:rFonts w:ascii="Times New Roman" w:hAnsi="Times New Roman"/>
              </w:rPr>
            </w:pPr>
            <w:r w:rsidRPr="002E1D0B">
              <w:rPr>
                <w:rFonts w:ascii="Times New Roman" w:hAnsi="Times New Roman"/>
              </w:rPr>
              <w:t xml:space="preserve">Международная олимпиада по английскому языку Московского Государственного Педагогического Университета «Навыки </w:t>
            </w:r>
            <w:r w:rsidRPr="002E1D0B">
              <w:rPr>
                <w:rFonts w:ascii="Times New Roman" w:hAnsi="Times New Roman"/>
                <w:lang w:val="en-US"/>
              </w:rPr>
              <w:t>XXI</w:t>
            </w:r>
            <w:r w:rsidRPr="002E1D0B">
              <w:rPr>
                <w:rFonts w:ascii="Times New Roman" w:hAnsi="Times New Roman"/>
              </w:rPr>
              <w:t xml:space="preserve"> века»</w:t>
            </w:r>
          </w:p>
        </w:tc>
      </w:tr>
      <w:tr w:rsidR="00E4750E" w:rsidRPr="00A11E5D" w:rsidTr="00E4750E">
        <w:trPr>
          <w:gridAfter w:val="1"/>
          <w:wAfter w:w="2856" w:type="dxa"/>
          <w:trHeight w:val="267"/>
        </w:trPr>
        <w:tc>
          <w:tcPr>
            <w:tcW w:w="1805" w:type="dxa"/>
            <w:tcBorders>
              <w:bottom w:val="single" w:sz="4" w:space="0" w:color="000000"/>
            </w:tcBorders>
          </w:tcPr>
          <w:p w:rsidR="00E4750E" w:rsidRPr="00A11E5D" w:rsidRDefault="00E4750E" w:rsidP="00E4750E">
            <w:pPr>
              <w:rPr>
                <w:rFonts w:ascii="Times New Roman" w:hAnsi="Times New Roman"/>
                <w:sz w:val="24"/>
                <w:szCs w:val="24"/>
              </w:rPr>
            </w:pPr>
            <w:r w:rsidRPr="00A11E5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91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252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50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E4750E" w:rsidRPr="00E4750E" w:rsidRDefault="00E4750E" w:rsidP="00E4750E">
            <w:pPr>
              <w:rPr>
                <w:rFonts w:ascii="Times New Roman" w:hAnsi="Times New Roman"/>
              </w:rPr>
            </w:pPr>
          </w:p>
        </w:tc>
      </w:tr>
    </w:tbl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11E5D" w:rsidRPr="00A11E5D" w:rsidSect="00A11E5D">
          <w:pgSz w:w="11906" w:h="16838"/>
          <w:pgMar w:top="1134" w:right="426" w:bottom="1134" w:left="567" w:header="709" w:footer="709" w:gutter="0"/>
          <w:cols w:space="708"/>
          <w:docGrid w:linePitch="360"/>
        </w:sectPr>
      </w:pP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 питания </w:t>
      </w:r>
    </w:p>
    <w:p w:rsidR="00E4750E" w:rsidRPr="004B1633" w:rsidRDefault="00E4750E" w:rsidP="00E4750E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Обеспечены горячим питанием бесплатно </w:t>
      </w:r>
    </w:p>
    <w:p w:rsidR="00E4750E" w:rsidRPr="004B1633" w:rsidRDefault="00E4750E" w:rsidP="00E4750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Завтраки </w:t>
      </w:r>
      <w:r w:rsidR="004B1633"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>-  290</w:t>
      </w: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(1 – 4 кл.) </w:t>
      </w:r>
    </w:p>
    <w:p w:rsidR="00E4750E" w:rsidRPr="004B1633" w:rsidRDefault="00E4750E" w:rsidP="00E4750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Двухразовое горячее питание (завтрак, обед) -  30 (1-4 классы)  90 (5-11 классы</w:t>
      </w:r>
      <w:r w:rsidR="002F3C2A"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>) -  всего 13</w:t>
      </w: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>0 обучающихся (1 - 11 кл.)</w:t>
      </w:r>
    </w:p>
    <w:p w:rsidR="00E4750E" w:rsidRPr="004B1633" w:rsidRDefault="00E4750E" w:rsidP="00E4750E">
      <w:pPr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за родительскую плату: </w:t>
      </w:r>
    </w:p>
    <w:p w:rsidR="00E4750E" w:rsidRPr="004B1633" w:rsidRDefault="00E4750E" w:rsidP="00E4750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завтраки - 160 обучающихся (5 – 11 кл.)</w:t>
      </w:r>
    </w:p>
    <w:p w:rsidR="00E4750E" w:rsidRPr="004B1633" w:rsidRDefault="00E4750E" w:rsidP="00E4750E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горячее питание можно получить  через буфет школы</w:t>
      </w:r>
    </w:p>
    <w:p w:rsidR="00E4750E" w:rsidRPr="004B1633" w:rsidRDefault="00E4750E" w:rsidP="00E4750E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детей горячим питанием -79%</w:t>
      </w: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</w:t>
      </w:r>
    </w:p>
    <w:p w:rsidR="00A11E5D" w:rsidRPr="00A11E5D" w:rsidRDefault="00A11E5D" w:rsidP="00A11E5D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 сигнализации.</w:t>
      </w:r>
    </w:p>
    <w:p w:rsidR="00A11E5D" w:rsidRPr="00A11E5D" w:rsidRDefault="00A11E5D" w:rsidP="00A11E5D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пожарная сигнализация.</w:t>
      </w:r>
    </w:p>
    <w:p w:rsidR="00A11E5D" w:rsidRPr="00A11E5D" w:rsidRDefault="00A11E5D" w:rsidP="00A11E5D">
      <w:pPr>
        <w:numPr>
          <w:ilvl w:val="0"/>
          <w:numId w:val="10"/>
        </w:numPr>
        <w:spacing w:after="0" w:line="276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журнал учета посещений школы.</w:t>
      </w: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Дополнительное  образование детей </w:t>
      </w:r>
    </w:p>
    <w:p w:rsidR="00A11E5D" w:rsidRPr="00A11E5D" w:rsidRDefault="00A11E5D" w:rsidP="00A11E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дополнительные  общеразвивающие программы по следующим направлениям:</w:t>
      </w:r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– кружок «Театральный»</w:t>
      </w:r>
      <w:r w:rsidR="00B16E8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«Природа и творчество»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туристско-краеведческое – кружок «Юный экскурсовод»;</w:t>
      </w:r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  -  кружок «Робототехника», кружок «Информационная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750E" w:rsidRPr="00A11E5D" w:rsidRDefault="00E4750E" w:rsidP="00E4750E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социально-педагогическое  - кружки «Юный читатель», </w:t>
      </w:r>
      <w:r w:rsidR="00B16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Химия для любознательных</w:t>
      </w:r>
      <w:r w:rsidR="00B16E8B">
        <w:rPr>
          <w:rFonts w:ascii="Times New Roman" w:eastAsia="Calibri" w:hAnsi="Times New Roman" w:cs="Times New Roman"/>
          <w:sz w:val="24"/>
          <w:szCs w:val="24"/>
        </w:rPr>
        <w:t>», 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Жизнь на планете Земля от А до Я</w:t>
      </w:r>
      <w:r w:rsidR="00B16E8B">
        <w:rPr>
          <w:rFonts w:ascii="Times New Roman" w:eastAsia="Calibri" w:hAnsi="Times New Roman" w:cs="Times New Roman"/>
          <w:sz w:val="24"/>
          <w:szCs w:val="24"/>
        </w:rPr>
        <w:t>», 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Математика для всех</w:t>
      </w:r>
      <w:r w:rsidR="00B16E8B">
        <w:rPr>
          <w:rFonts w:ascii="Times New Roman" w:eastAsia="Calibri" w:hAnsi="Times New Roman" w:cs="Times New Roman"/>
          <w:sz w:val="24"/>
          <w:szCs w:val="24"/>
        </w:rPr>
        <w:t>», 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Практикум решения математических задач</w:t>
      </w:r>
      <w:r w:rsidR="00B16E8B">
        <w:rPr>
          <w:rFonts w:ascii="Times New Roman" w:eastAsia="Calibri" w:hAnsi="Times New Roman" w:cs="Times New Roman"/>
          <w:sz w:val="24"/>
          <w:szCs w:val="24"/>
        </w:rPr>
        <w:t>», 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В мире литературы</w:t>
      </w:r>
      <w:r w:rsidR="00B16E8B">
        <w:rPr>
          <w:rFonts w:ascii="Times New Roman" w:eastAsia="Calibri" w:hAnsi="Times New Roman" w:cs="Times New Roman"/>
          <w:sz w:val="24"/>
          <w:szCs w:val="24"/>
        </w:rPr>
        <w:t>», 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ЮНАРМИЯ</w:t>
      </w:r>
      <w:r w:rsidR="00B16E8B">
        <w:rPr>
          <w:rFonts w:ascii="Times New Roman" w:eastAsia="Calibri" w:hAnsi="Times New Roman" w:cs="Times New Roman"/>
          <w:sz w:val="24"/>
          <w:szCs w:val="24"/>
        </w:rPr>
        <w:t>», 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Учимся проектировать на английском</w:t>
      </w:r>
      <w:r w:rsidR="00B16E8B">
        <w:rPr>
          <w:rFonts w:ascii="Times New Roman" w:eastAsia="Calibri" w:hAnsi="Times New Roman" w:cs="Times New Roman"/>
          <w:sz w:val="24"/>
          <w:szCs w:val="24"/>
        </w:rPr>
        <w:t>», «</w:t>
      </w:r>
      <w:r w:rsidR="00B16E8B" w:rsidRPr="00B16E8B">
        <w:rPr>
          <w:rFonts w:ascii="Times New Roman" w:eastAsia="Calibri" w:hAnsi="Times New Roman" w:cs="Times New Roman"/>
          <w:sz w:val="24"/>
          <w:szCs w:val="24"/>
        </w:rPr>
        <w:t>Клуб любителей английских сказок</w:t>
      </w:r>
      <w:r w:rsidR="00B16E8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– 01.09.201</w:t>
      </w:r>
      <w:r w:rsidR="00B16E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занятий – 31.05.201</w:t>
      </w:r>
      <w:r w:rsidR="00B16E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соответствии с расписанием занятий.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– 45 минут (в период полярной ночи - 40 минут).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обучения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дополнительное образование детей «Микроцентр» (по программе социально-педагогической направленности)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– 01.10.201</w:t>
      </w:r>
      <w:r w:rsidR="00B16E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занятий – 30.04.201</w:t>
      </w:r>
      <w:r w:rsidR="00B16E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по субботам (один раз в неделю) - 3 урока; в месяц – 12 уроков.</w:t>
      </w:r>
    </w:p>
    <w:p w:rsidR="00E4750E" w:rsidRPr="00A11E5D" w:rsidRDefault="00E4750E" w:rsidP="00E4750E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каждого урока  по 30 минут.</w:t>
      </w:r>
    </w:p>
    <w:p w:rsidR="00E4750E" w:rsidRPr="00A11E5D" w:rsidRDefault="00E4750E" w:rsidP="00E475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обучения –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6" w:type="dxa"/>
        <w:tblCellSpacing w:w="2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118"/>
        <w:gridCol w:w="1985"/>
      </w:tblGrid>
      <w:tr w:rsidR="00551B31" w:rsidRPr="00A11E5D" w:rsidTr="008F23F6">
        <w:trPr>
          <w:trHeight w:hRule="exact" w:val="30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 п</w:t>
            </w: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ind w:right="7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кружка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Количеств</w:t>
            </w:r>
            <w:r w:rsidRPr="00A11E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часов</w:t>
            </w:r>
          </w:p>
        </w:tc>
      </w:tr>
      <w:tr w:rsidR="00551B31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эстетические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«Театральный»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B31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«Природа и творчество»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B31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 - краеведческое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1B31" w:rsidRPr="00A11E5D" w:rsidTr="008F23F6">
        <w:trPr>
          <w:trHeight w:val="359"/>
          <w:tblCellSpacing w:w="20" w:type="dxa"/>
        </w:trPr>
        <w:tc>
          <w:tcPr>
            <w:tcW w:w="791" w:type="dxa"/>
            <w:vMerge w:val="restart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62" w:type="dxa"/>
            <w:vMerge w:val="restart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1B31" w:rsidRPr="00A11E5D" w:rsidTr="008F23F6">
        <w:trPr>
          <w:trHeight w:val="359"/>
          <w:tblCellSpacing w:w="20" w:type="dxa"/>
        </w:trPr>
        <w:tc>
          <w:tcPr>
            <w:tcW w:w="791" w:type="dxa"/>
            <w:vMerge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1925" w:type="dxa"/>
            <w:shd w:val="clear" w:color="auto" w:fill="auto"/>
          </w:tcPr>
          <w:p w:rsidR="00551B31" w:rsidRPr="00A11E5D" w:rsidRDefault="00551B31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B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3078" w:type="dxa"/>
            <w:shd w:val="clear" w:color="auto" w:fill="auto"/>
          </w:tcPr>
          <w:p w:rsidR="00B16E8B" w:rsidRPr="00A11E5D" w:rsidRDefault="00B16E8B" w:rsidP="00B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читатель»</w:t>
            </w:r>
          </w:p>
        </w:tc>
        <w:tc>
          <w:tcPr>
            <w:tcW w:w="1925" w:type="dxa"/>
            <w:shd w:val="clear" w:color="auto" w:fill="auto"/>
          </w:tcPr>
          <w:p w:rsidR="00B16E8B" w:rsidRPr="00A11E5D" w:rsidRDefault="00B16E8B" w:rsidP="00B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Жизнь на планете Земля от А до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Pr="00A11E5D" w:rsidRDefault="00B16E8B" w:rsidP="00B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для  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любознательных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Default="00B16E8B" w:rsidP="00B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для всех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Default="00B16E8B" w:rsidP="00B16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решения математических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Default="00B16E8B" w:rsidP="00B16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В мире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Default="00B16E8B" w:rsidP="00B16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ЮНАРМИЯ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Default="00B16E8B" w:rsidP="00B16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проектировать на английском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B16E8B" w:rsidRDefault="00B16E8B" w:rsidP="00B16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16E8B"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английских сказок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E8B" w:rsidRPr="00A11E5D" w:rsidTr="008F23F6">
        <w:trPr>
          <w:trHeight w:val="359"/>
          <w:tblCellSpacing w:w="20" w:type="dxa"/>
        </w:trPr>
        <w:tc>
          <w:tcPr>
            <w:tcW w:w="791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shd w:val="clear" w:color="auto" w:fill="auto"/>
          </w:tcPr>
          <w:p w:rsidR="00B16E8B" w:rsidRPr="00A11E5D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78" w:type="dxa"/>
            <w:shd w:val="clear" w:color="auto" w:fill="auto"/>
          </w:tcPr>
          <w:p w:rsidR="00B16E8B" w:rsidRDefault="00B16E8B" w:rsidP="00B16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B16E8B" w:rsidRDefault="00B16E8B" w:rsidP="008F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</w:t>
            </w:r>
          </w:p>
        </w:tc>
      </w:tr>
    </w:tbl>
    <w:p w:rsidR="00551B31" w:rsidRDefault="00551B31" w:rsidP="00A11E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B31" w:rsidRPr="00A11E5D" w:rsidRDefault="00551B31" w:rsidP="00A11E5D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Результативность кружковой работы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«Театральный» работает первый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двухгодичной программе. Дети обучались основам актерского мастерства, овладевали навыками речевого искусства. Кружок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экскурсовод» рассчитан на 3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Ребята обучаются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2-ой год, получают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экскурсионной деятельности. В течение года принимали участие в городских мероприятиях и занимали призовые места:</w:t>
      </w:r>
    </w:p>
    <w:p w:rsidR="00551B31" w:rsidRPr="00D7641C" w:rsidRDefault="00551B31" w:rsidP="00551B31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«Вместе с музеем» - 3 место;</w:t>
      </w:r>
    </w:p>
    <w:p w:rsidR="00551B31" w:rsidRPr="00D7641C" w:rsidRDefault="00551B31" w:rsidP="00551B31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Краеведческая игра-путешествие «Кольский край: история и современность» - 2 место;</w:t>
      </w:r>
    </w:p>
    <w:p w:rsidR="00551B31" w:rsidRPr="00D7641C" w:rsidRDefault="00551B31" w:rsidP="00D7641C">
      <w:pPr>
        <w:numPr>
          <w:ilvl w:val="0"/>
          <w:numId w:val="6"/>
        </w:numPr>
        <w:spacing w:after="0" w:line="276" w:lineRule="auto"/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«Мужество, одетое в гранит» - 1 место;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Кружок «Робототехника» открыт в школе впервые для обучающихся 5-ых</w:t>
      </w:r>
      <w:r>
        <w:rPr>
          <w:rFonts w:ascii="Times New Roman" w:eastAsia="Calibri" w:hAnsi="Times New Roman" w:cs="Times New Roman"/>
          <w:sz w:val="24"/>
          <w:szCs w:val="24"/>
        </w:rPr>
        <w:t>, 6-ых</w:t>
      </w:r>
      <w:r w:rsidRPr="00A11E5D">
        <w:rPr>
          <w:rFonts w:ascii="Times New Roman" w:eastAsia="Calibri" w:hAnsi="Times New Roman" w:cs="Times New Roman"/>
          <w:sz w:val="24"/>
          <w:szCs w:val="24"/>
        </w:rPr>
        <w:t xml:space="preserve"> классов, проявляющих технические способности и интерес к техническому творчес</w:t>
      </w:r>
      <w:r>
        <w:rPr>
          <w:rFonts w:ascii="Times New Roman" w:eastAsia="Calibri" w:hAnsi="Times New Roman" w:cs="Times New Roman"/>
          <w:sz w:val="24"/>
          <w:szCs w:val="24"/>
        </w:rPr>
        <w:t>тву.</w:t>
      </w:r>
      <w:r w:rsidRPr="00A11E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5D">
        <w:rPr>
          <w:rFonts w:ascii="Times New Roman" w:eastAsia="Calibri" w:hAnsi="Times New Roman" w:cs="Times New Roman"/>
          <w:sz w:val="24"/>
          <w:szCs w:val="24"/>
        </w:rPr>
        <w:t>Кружок «Юный читатель» призван формировать у обучающихся интерес к чтению и любовь к книге.</w:t>
      </w:r>
    </w:p>
    <w:p w:rsidR="00551B31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Кружок «Информационная культура</w:t>
      </w:r>
      <w:r w:rsidRPr="00A11E5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2,3,4 классов,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дногодичная программа обучения, по одному часу в каждой параллели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цель: 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строить простейшие информационные модели и использовать их при решении учебных и практических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1E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B31" w:rsidRDefault="00551B31" w:rsidP="00551B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3B">
        <w:rPr>
          <w:rFonts w:ascii="Times New Roman" w:eastAsia="Calibri" w:hAnsi="Times New Roman" w:cs="Times New Roman"/>
          <w:sz w:val="24"/>
          <w:szCs w:val="24"/>
        </w:rPr>
        <w:t xml:space="preserve">Кружок 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«Природа и творчество» - для обучающихся 5-9 классов, </w:t>
      </w:r>
      <w:r w:rsidR="0034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освое</w:t>
      </w:r>
      <w:r w:rsidR="00340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трехгодичной программе, </w:t>
      </w:r>
      <w:r w:rsidRPr="00FB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 в неделю (36 часа в год). Цель обучения: развитие эстетического чувства, художественной инициативы и творческих способностей обучающихся в процессе работы с природным материалом и содействие профессиональному самоопределению посредством занятий в кружке; формирование духовно-нравственного отношения к окружающему миру путем приобщения к истокам национальной культуры, изготовление изделий из природного материала, как части культурного наследия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Результативность:</w:t>
      </w:r>
    </w:p>
    <w:p w:rsidR="00551B31" w:rsidRDefault="00551B31" w:rsidP="00551B31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Выставка-конкурс семейного декоративно-прикладного творчества «Подарок </w:t>
      </w:r>
      <w:r w:rsidR="00340B56">
        <w:rPr>
          <w:rFonts w:ascii="Times New Roman" w:hAnsi="Times New Roman"/>
          <w:sz w:val="24"/>
          <w:szCs w:val="24"/>
        </w:rPr>
        <w:t>маме – своими руками» - 1 место.</w:t>
      </w: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B31" w:rsidRPr="00A11E5D" w:rsidRDefault="00551B31" w:rsidP="00551B3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100% обучающихся удовлетворены работой кружков.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Школьная   программа   «Здоровье» 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одна   из   важнейших   в   системе   учебно-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процесса. Программа включает в себя блоки: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УВП;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физкультурно-оздоровительной работы;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работа;</w:t>
      </w:r>
    </w:p>
    <w:p w:rsidR="00A11E5D" w:rsidRPr="004B1633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УВП.</w:t>
      </w:r>
    </w:p>
    <w:p w:rsidR="00A11E5D" w:rsidRPr="004B1633" w:rsidRDefault="00A11E5D" w:rsidP="00A11E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физкультурно-оздоровительной работы</w:t>
      </w:r>
      <w:r w:rsidRPr="004B1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через работу спортивных  кружков и секций. </w:t>
      </w:r>
    </w:p>
    <w:p w:rsidR="00A11E5D" w:rsidRPr="004B1633" w:rsidRDefault="00A11E5D" w:rsidP="00A11E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Результативность:    </w:t>
      </w:r>
    </w:p>
    <w:tbl>
      <w:tblPr>
        <w:tblStyle w:val="10"/>
        <w:tblW w:w="97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1134"/>
        <w:gridCol w:w="3527"/>
      </w:tblGrid>
      <w:tr w:rsidR="00551B31" w:rsidRPr="004B1633" w:rsidTr="008F23F6">
        <w:tc>
          <w:tcPr>
            <w:tcW w:w="4254" w:type="dxa"/>
            <w:vMerge w:val="restart"/>
            <w:vAlign w:val="center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  <w:r w:rsidRPr="004B163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  <w:r w:rsidRPr="004B163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527" w:type="dxa"/>
            <w:vMerge w:val="restart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  <w:r w:rsidRPr="004B1633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51B31" w:rsidRPr="004B1633" w:rsidTr="008F23F6">
        <w:tc>
          <w:tcPr>
            <w:tcW w:w="4254" w:type="dxa"/>
            <w:vMerge/>
            <w:vAlign w:val="center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  <w:r w:rsidRPr="004B163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134" w:type="dxa"/>
            <w:vAlign w:val="center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  <w:r w:rsidRPr="004B163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3527" w:type="dxa"/>
            <w:vMerge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Лыжная эстафета городского Праздника Севера среди учащихся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 xml:space="preserve">Личный зачет: шесть 3-их  мест </w:t>
            </w:r>
            <w:r w:rsidRPr="004B1633">
              <w:rPr>
                <w:rFonts w:ascii="Times New Roman" w:hAnsi="Times New Roman" w:cs="Times New Roman"/>
              </w:rPr>
              <w:t>3-е командное место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Севера по лыжным гонкам «Гонка чемпионов»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Личный зачет: четыре 1-ых места, три 2-ых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Личный зачет: два 1-ых места</w:t>
            </w:r>
          </w:p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3-е общекомандное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1 место общекомандное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Городской праздник Севера по лыжным гонкам «Массовый старт»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Личный зачет: 1-ое место, 2-ое место, 3-е место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Учебно-полевые сборы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1 место общекомандное</w:t>
            </w:r>
          </w:p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Личное первенство: два 1-ых места; одно 2-е; одно 3-е место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Первенство г. Североморска по футболу на приз клуба «Кожаный мяч» (средняя группа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легкоатлетическому кроссу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2 место в личном зачете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 в рамках Общероссийского проекта «Мини-футбол в школу»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51B31" w:rsidRPr="004B1633" w:rsidTr="008F23F6">
        <w:tc>
          <w:tcPr>
            <w:tcW w:w="4254" w:type="dxa"/>
          </w:tcPr>
          <w:p w:rsidR="00551B31" w:rsidRPr="004B1633" w:rsidRDefault="00551B31" w:rsidP="008F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Школьная спартакиада среди допризывной молодежи</w:t>
            </w:r>
          </w:p>
        </w:tc>
        <w:tc>
          <w:tcPr>
            <w:tcW w:w="850" w:type="dxa"/>
          </w:tcPr>
          <w:p w:rsidR="00551B31" w:rsidRPr="004B1633" w:rsidRDefault="00551B31" w:rsidP="008F23F6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1B31" w:rsidRPr="004B1633" w:rsidRDefault="00551B31" w:rsidP="008F23F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одно 1-е место в личном первенстве</w:t>
            </w:r>
          </w:p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33">
              <w:rPr>
                <w:rFonts w:ascii="Times New Roman" w:hAnsi="Times New Roman" w:cs="Times New Roman"/>
                <w:sz w:val="24"/>
                <w:szCs w:val="24"/>
              </w:rPr>
              <w:t>одно 2-е место в личном первенстве</w:t>
            </w:r>
          </w:p>
          <w:p w:rsidR="00551B31" w:rsidRPr="004B1633" w:rsidRDefault="00551B31" w:rsidP="008F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мероприятий проводилось на уровне школы, что повышает интерес учащихся к спортивно-массовой работе и способствует укреплению здорового образа жизни. В сравнении с прошлым годом физкультурно-массовая работа поднялась на порядок выше. Учителями физической культуры, педагогом-организатором ОБЖ были проведены спартакиады, соревнования по мини-баскетболу, по пионерболу, по многоборью. 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центре внимания школы находятся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 организации летнего отдыха, оздоровления и занятости детей и подростков</w:t>
      </w:r>
    </w:p>
    <w:tbl>
      <w:tblPr>
        <w:tblW w:w="7595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7"/>
        <w:gridCol w:w="2507"/>
        <w:gridCol w:w="2561"/>
      </w:tblGrid>
      <w:tr w:rsidR="00A11E5D" w:rsidRPr="00A11E5D" w:rsidTr="00A11E5D">
        <w:trPr>
          <w:trHeight w:val="915"/>
          <w:tblCellSpacing w:w="20" w:type="dxa"/>
          <w:jc w:val="center"/>
        </w:trPr>
        <w:tc>
          <w:tcPr>
            <w:tcW w:w="2467" w:type="dxa"/>
            <w:shd w:val="clear" w:color="auto" w:fill="auto"/>
          </w:tcPr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 всего (конец учебного года)</w:t>
            </w:r>
          </w:p>
        </w:tc>
        <w:tc>
          <w:tcPr>
            <w:tcW w:w="2467" w:type="dxa"/>
            <w:shd w:val="clear" w:color="auto" w:fill="auto"/>
          </w:tcPr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Отдохнуло </w:t>
            </w:r>
          </w:p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лагере при школе</w:t>
            </w:r>
          </w:p>
        </w:tc>
        <w:tc>
          <w:tcPr>
            <w:tcW w:w="2501" w:type="dxa"/>
            <w:shd w:val="clear" w:color="auto" w:fill="auto"/>
          </w:tcPr>
          <w:p w:rsid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Отдохнуло </w:t>
            </w:r>
          </w:p>
          <w:p w:rsidR="00A11E5D" w:rsidRPr="00551B31" w:rsidRDefault="00A11E5D" w:rsidP="00A1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 выездных лагерях</w:t>
            </w:r>
          </w:p>
        </w:tc>
      </w:tr>
      <w:tr w:rsidR="00A11E5D" w:rsidRPr="00A11E5D" w:rsidTr="00A11E5D">
        <w:trPr>
          <w:trHeight w:val="363"/>
          <w:tblCellSpacing w:w="20" w:type="dxa"/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A11E5D" w:rsidRPr="00551B31" w:rsidRDefault="001E1FF6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11E5D" w:rsidRPr="00551B31" w:rsidRDefault="001E1FF6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A11E5D" w:rsidRPr="00551B31" w:rsidRDefault="004B1633" w:rsidP="00A11E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A11E5D" w:rsidRPr="00A11E5D" w:rsidRDefault="00A11E5D" w:rsidP="00A11E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Школа осуществляет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сотрудничество с учреждениями дополнительного образования.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E5D" w:rsidRPr="00A11E5D" w:rsidRDefault="00A11E5D" w:rsidP="00A11E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Хорошо налажено сотрудничество с Центральной детской и Центральной городской библиотеками, регулярно проводятся совместные мероприятия. Активно сотрудничали с городским музеем истории города и флота.</w:t>
      </w:r>
    </w:p>
    <w:p w:rsidR="00551B31" w:rsidRPr="009659CF" w:rsidRDefault="00A11E5D" w:rsidP="009659C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обучающиеся принимали участие в различных городских мероприятиях, проводимых Домом детского творчества, СЮТом, КЮМом и други</w:t>
      </w:r>
      <w:r w:rsidR="009659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УДОД, добивались результатов.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Обучающиеся принимали участие в подготовке и пр</w:t>
      </w:r>
      <w:r w:rsidR="009659CF">
        <w:rPr>
          <w:rFonts w:ascii="Times New Roman" w:eastAsia="Calibri" w:hAnsi="Times New Roman" w:cs="Times New Roman"/>
          <w:sz w:val="24"/>
          <w:szCs w:val="24"/>
        </w:rPr>
        <w:t>оведении городских мероприятий:</w:t>
      </w:r>
    </w:p>
    <w:p w:rsidR="00551B31" w:rsidRPr="00465280" w:rsidRDefault="00551B31" w:rsidP="00551B31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Городской литературный праздник «День поэзии Североморска» в ЦБР: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- Кондратьев Я., 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Бречка А.,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Липинская Т.,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Страх А.,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Замыслов Д.,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Шаров Д.,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Жидков М.,</w:t>
      </w:r>
    </w:p>
    <w:p w:rsidR="00551B31" w:rsidRPr="00465280" w:rsidRDefault="00551B31" w:rsidP="00551B3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Карманова П.,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2. В международном торжественном сборе «Единый час духовности «Голубь мира», делегация из 10 человек.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3. В реализации городского проекта «Добрые Дела – Делаем Вместе» в составе Городского ученического Парламента: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Липинская Т.,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Замыслов Д.,</w:t>
      </w:r>
    </w:p>
    <w:p w:rsidR="00551B31" w:rsidRPr="00465280" w:rsidRDefault="00551B31" w:rsidP="00551B31">
      <w:pPr>
        <w:spacing w:after="0" w:line="240" w:lineRule="auto"/>
        <w:rPr>
          <w:rFonts w:ascii="Calibri" w:eastAsia="Calibri" w:hAnsi="Calibri" w:cs="Times New Roman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Шахмерданова А.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6. Городская литературная гостиная «В кругу друзей» центральной детской библиотеки «Марина Цветаева: «тебе, через 100 лет», посвященной 125-летию со дня рождения величайшего поэта: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Желудков Ю.,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Зверев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Перепеленко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Шутюк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Сосна Е.,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 xml:space="preserve">             - Жидков М.</w:t>
      </w:r>
    </w:p>
    <w:p w:rsidR="00551B31" w:rsidRPr="00465280" w:rsidRDefault="009659CF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>. В 1 молодежном слете активистов «Мы патриоты России!» - делегация школы.</w:t>
      </w:r>
    </w:p>
    <w:p w:rsidR="00551B31" w:rsidRPr="00465280" w:rsidRDefault="009659CF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1B31" w:rsidRPr="00465280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 xml:space="preserve"> городская выставка-конкурс новогодних елок «Новогодний хоровод»: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Партас К.,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Литвиненко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Гонта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Бутенко А.,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Межуева В.,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Загребина Е.,</w:t>
      </w:r>
    </w:p>
    <w:p w:rsidR="00551B31" w:rsidRPr="00465280" w:rsidRDefault="009659CF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>. Новогоднее мероприятие для детей военнослужащих в ДОФ в/ч 06982: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Огородник М.,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- Беляева В.</w:t>
      </w:r>
    </w:p>
    <w:p w:rsidR="00551B31" w:rsidRPr="009659CF" w:rsidRDefault="009659CF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10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>. Городской праздник «Россия – Родина моя!», посвященный Дню Защитника  Отечества «Жизнь во славу Отечества»:  делегация из 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551B31" w:rsidRPr="00465280" w:rsidRDefault="00551B31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5280">
        <w:rPr>
          <w:rFonts w:ascii="Times New Roman" w:eastAsia="Calibri" w:hAnsi="Times New Roman" w:cs="Times New Roman"/>
          <w:sz w:val="24"/>
          <w:szCs w:val="24"/>
        </w:rPr>
        <w:t>1</w:t>
      </w:r>
      <w:r w:rsidR="009659CF">
        <w:rPr>
          <w:rFonts w:ascii="Times New Roman" w:eastAsia="Calibri" w:hAnsi="Times New Roman" w:cs="Times New Roman"/>
          <w:sz w:val="24"/>
          <w:szCs w:val="24"/>
        </w:rPr>
        <w:t>1</w:t>
      </w:r>
      <w:r w:rsidRPr="00465280">
        <w:rPr>
          <w:rFonts w:ascii="Times New Roman" w:eastAsia="Calibri" w:hAnsi="Times New Roman" w:cs="Times New Roman"/>
          <w:sz w:val="24"/>
          <w:szCs w:val="24"/>
        </w:rPr>
        <w:t>. Участие в месячнике правовых знаний «Я молодой – выбор за мной!»: обучающиеся 6, 10, 11 классов в количестве 47 человек – сертификаты за подписью председателя ТИК.</w:t>
      </w:r>
    </w:p>
    <w:p w:rsidR="00551B31" w:rsidRPr="00465280" w:rsidRDefault="009659CF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>. Волонтерский отряд «Бумеранг» в составе 23 человек приняли участие в субботниках по очистке мусора на Военном мемориальном комплексе; в акции «Георгиевская ленточка»; параде Победы; акции «Бессмертный полк».</w:t>
      </w:r>
    </w:p>
    <w:p w:rsidR="00551B31" w:rsidRPr="00465280" w:rsidRDefault="009659CF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 xml:space="preserve">. Ежегодная благотворительная акция «Спаси ребенка». </w:t>
      </w:r>
    </w:p>
    <w:p w:rsidR="00551B31" w:rsidRPr="00465280" w:rsidRDefault="009659CF" w:rsidP="00551B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551B31" w:rsidRPr="00465280">
        <w:rPr>
          <w:rFonts w:ascii="Times New Roman" w:eastAsia="Calibri" w:hAnsi="Times New Roman" w:cs="Times New Roman"/>
          <w:sz w:val="24"/>
          <w:szCs w:val="24"/>
        </w:rPr>
        <w:t>. Юноармейский отряд в составе 18 человек: участие в общегородских мероприятиях</w:t>
      </w:r>
    </w:p>
    <w:p w:rsidR="00551B31" w:rsidRPr="00CF728D" w:rsidRDefault="00551B31" w:rsidP="009659C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5D" w:rsidRPr="00A11E5D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Переход школы на оказание образовательных услуг</w:t>
      </w:r>
    </w:p>
    <w:p w:rsidR="00A11E5D" w:rsidRPr="00551B31" w:rsidRDefault="00A11E5D" w:rsidP="00A11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Pr="00551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обновление официального сайта в соответствии с  Федеральным Законом от 29.12.2012 №273-ФЗ «Об образовании в Российской Федерации»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внедрение электронного дневника и электронного журнала успеваемости; 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модернизирована школьная локальная сеть;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информация об образовательных программах и учебных планах учебных курсов, предметов, дисциплин; годовых календарных учебных графиков; локальных актах учреждения;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к образовательным ресурсам сети Интернет для обучающихся и учителей;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система исключения доступа к Интернет – ресурсам, несовместимым с целями и задачами воспитания обучающихся.</w:t>
      </w:r>
    </w:p>
    <w:p w:rsidR="00A11E5D" w:rsidRPr="00A11E5D" w:rsidRDefault="00A11E5D" w:rsidP="00A11E5D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школьная медиатека;</w:t>
      </w:r>
    </w:p>
    <w:p w:rsidR="00551B31" w:rsidRPr="009659CF" w:rsidRDefault="00A11E5D" w:rsidP="009659CF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мониторинг применения ЭОР в учебном процессе.</w:t>
      </w:r>
    </w:p>
    <w:p w:rsidR="00A11E5D" w:rsidRPr="00A11E5D" w:rsidRDefault="00A11E5D" w:rsidP="00A11E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A11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направления ближайшего развития</w:t>
      </w:r>
    </w:p>
    <w:p w:rsidR="00A11E5D" w:rsidRPr="00A11E5D" w:rsidRDefault="00A11E5D" w:rsidP="00A11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Определены приоритетные напра</w:t>
      </w:r>
      <w:r w:rsidR="009659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вления работы школы на 2019-2020</w:t>
      </w:r>
      <w:r w:rsidRPr="00A11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год:</w:t>
      </w:r>
    </w:p>
    <w:p w:rsid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школа прод</w:t>
      </w:r>
      <w:r w:rsidR="00965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олжит переход на  ФГОС ООО - в 9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9659CF" w:rsidRPr="009659CF" w:rsidRDefault="009659CF" w:rsidP="009659CF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 ФГОС СОО - в 10</w:t>
      </w: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обучающихся школы доступным общим и дополнительным образованием.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информационных технологий в образовательный процесс школы с целью  повышения  качества образования. 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перехода школы на оказание услуг в электронном виде.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с применением электронного обучения и дистанционных образовательных технологий.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официального сайта школы с целью обеспечения открытости и доступности образовательного учреждения.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ценностных ориентаций современных школьников в рамках модернизации воспитательной системы школы.</w:t>
      </w:r>
    </w:p>
    <w:p w:rsidR="00A11E5D" w:rsidRPr="00A11E5D" w:rsidRDefault="00A11E5D" w:rsidP="00A11E5D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E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условий в образовательной системе школы для сохранения и укрепления здоровья обучающихся, формирования их здорового образа жизни.</w:t>
      </w:r>
      <w:r w:rsidRPr="00A11E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A11E5D" w:rsidRDefault="00A11E5D"/>
    <w:sectPr w:rsidR="00A11E5D" w:rsidSect="00A11E5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CC1"/>
    <w:multiLevelType w:val="hybridMultilevel"/>
    <w:tmpl w:val="882445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F1F9B"/>
    <w:multiLevelType w:val="hybridMultilevel"/>
    <w:tmpl w:val="E716F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291B"/>
    <w:multiLevelType w:val="hybridMultilevel"/>
    <w:tmpl w:val="92DC9984"/>
    <w:lvl w:ilvl="0" w:tplc="3BD24D66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 w15:restartNumberingAfterBreak="0">
    <w:nsid w:val="071A1FEF"/>
    <w:multiLevelType w:val="hybridMultilevel"/>
    <w:tmpl w:val="AB36B69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EA91822"/>
    <w:multiLevelType w:val="hybridMultilevel"/>
    <w:tmpl w:val="FD3CAB58"/>
    <w:lvl w:ilvl="0" w:tplc="4DC4B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E7A"/>
    <w:multiLevelType w:val="hybridMultilevel"/>
    <w:tmpl w:val="BD946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6AFE"/>
    <w:multiLevelType w:val="hybridMultilevel"/>
    <w:tmpl w:val="E4EE01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2FE0"/>
    <w:multiLevelType w:val="hybridMultilevel"/>
    <w:tmpl w:val="BF2EBF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1F2C"/>
    <w:multiLevelType w:val="hybridMultilevel"/>
    <w:tmpl w:val="C236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6DC"/>
    <w:multiLevelType w:val="hybridMultilevel"/>
    <w:tmpl w:val="3F46DF9C"/>
    <w:lvl w:ilvl="0" w:tplc="74BA7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E4A0A40"/>
    <w:multiLevelType w:val="hybridMultilevel"/>
    <w:tmpl w:val="224AEACA"/>
    <w:lvl w:ilvl="0" w:tplc="B7A83F42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35DF6B52"/>
    <w:multiLevelType w:val="hybridMultilevel"/>
    <w:tmpl w:val="0C9C3C12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2E30"/>
    <w:multiLevelType w:val="hybridMultilevel"/>
    <w:tmpl w:val="4590276A"/>
    <w:lvl w:ilvl="0" w:tplc="B7A83F4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F1309BA"/>
    <w:multiLevelType w:val="hybridMultilevel"/>
    <w:tmpl w:val="FDE29346"/>
    <w:lvl w:ilvl="0" w:tplc="A2948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07483"/>
    <w:multiLevelType w:val="hybridMultilevel"/>
    <w:tmpl w:val="3EDE48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9F0EB1"/>
    <w:multiLevelType w:val="hybridMultilevel"/>
    <w:tmpl w:val="E04C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398E"/>
    <w:multiLevelType w:val="hybridMultilevel"/>
    <w:tmpl w:val="12861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54CE4"/>
    <w:multiLevelType w:val="hybridMultilevel"/>
    <w:tmpl w:val="1A2A0F64"/>
    <w:lvl w:ilvl="0" w:tplc="F730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860F5"/>
    <w:multiLevelType w:val="hybridMultilevel"/>
    <w:tmpl w:val="310AA010"/>
    <w:lvl w:ilvl="0" w:tplc="7AF0B58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4C1397"/>
    <w:multiLevelType w:val="hybridMultilevel"/>
    <w:tmpl w:val="5A42FD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103A6"/>
    <w:multiLevelType w:val="hybridMultilevel"/>
    <w:tmpl w:val="658AF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4371"/>
    <w:multiLevelType w:val="hybridMultilevel"/>
    <w:tmpl w:val="068A4802"/>
    <w:lvl w:ilvl="0" w:tplc="00C2546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B564E"/>
    <w:multiLevelType w:val="hybridMultilevel"/>
    <w:tmpl w:val="8E1A0130"/>
    <w:lvl w:ilvl="0" w:tplc="7AF0B5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C505B"/>
    <w:multiLevelType w:val="hybridMultilevel"/>
    <w:tmpl w:val="E9F4C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3DB8"/>
    <w:multiLevelType w:val="hybridMultilevel"/>
    <w:tmpl w:val="01546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B2A4A"/>
    <w:multiLevelType w:val="multilevel"/>
    <w:tmpl w:val="121AA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0D7446F"/>
    <w:multiLevelType w:val="hybridMultilevel"/>
    <w:tmpl w:val="77F0C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D7E5F"/>
    <w:multiLevelType w:val="hybridMultilevel"/>
    <w:tmpl w:val="3F46DF9C"/>
    <w:lvl w:ilvl="0" w:tplc="74BA7A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6"/>
  </w:num>
  <w:num w:numId="5">
    <w:abstractNumId w:val="2"/>
  </w:num>
  <w:num w:numId="6">
    <w:abstractNumId w:val="14"/>
  </w:num>
  <w:num w:numId="7">
    <w:abstractNumId w:val="18"/>
  </w:num>
  <w:num w:numId="8">
    <w:abstractNumId w:val="22"/>
  </w:num>
  <w:num w:numId="9">
    <w:abstractNumId w:val="6"/>
  </w:num>
  <w:num w:numId="10">
    <w:abstractNumId w:val="17"/>
  </w:num>
  <w:num w:numId="11">
    <w:abstractNumId w:val="11"/>
  </w:num>
  <w:num w:numId="12">
    <w:abstractNumId w:val="0"/>
  </w:num>
  <w:num w:numId="13">
    <w:abstractNumId w:val="27"/>
  </w:num>
  <w:num w:numId="14">
    <w:abstractNumId w:val="7"/>
  </w:num>
  <w:num w:numId="15">
    <w:abstractNumId w:val="12"/>
  </w:num>
  <w:num w:numId="16">
    <w:abstractNumId w:val="8"/>
  </w:num>
  <w:num w:numId="17">
    <w:abstractNumId w:val="21"/>
  </w:num>
  <w:num w:numId="18">
    <w:abstractNumId w:val="19"/>
  </w:num>
  <w:num w:numId="19">
    <w:abstractNumId w:val="5"/>
  </w:num>
  <w:num w:numId="20">
    <w:abstractNumId w:val="26"/>
  </w:num>
  <w:num w:numId="21">
    <w:abstractNumId w:val="24"/>
  </w:num>
  <w:num w:numId="22">
    <w:abstractNumId w:val="1"/>
  </w:num>
  <w:num w:numId="23">
    <w:abstractNumId w:val="13"/>
  </w:num>
  <w:num w:numId="24">
    <w:abstractNumId w:val="23"/>
  </w:num>
  <w:num w:numId="25">
    <w:abstractNumId w:val="25"/>
  </w:num>
  <w:num w:numId="26">
    <w:abstractNumId w:val="4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E"/>
    <w:rsid w:val="000565EB"/>
    <w:rsid w:val="000E5C24"/>
    <w:rsid w:val="00125E92"/>
    <w:rsid w:val="001912F5"/>
    <w:rsid w:val="001E1FF6"/>
    <w:rsid w:val="001E3F3E"/>
    <w:rsid w:val="002179DD"/>
    <w:rsid w:val="002277A2"/>
    <w:rsid w:val="0024180E"/>
    <w:rsid w:val="002435E8"/>
    <w:rsid w:val="002833AD"/>
    <w:rsid w:val="00295F18"/>
    <w:rsid w:val="002C0D1C"/>
    <w:rsid w:val="002D7659"/>
    <w:rsid w:val="002E1D0B"/>
    <w:rsid w:val="002E6947"/>
    <w:rsid w:val="002F3C2A"/>
    <w:rsid w:val="00333FB6"/>
    <w:rsid w:val="0033784D"/>
    <w:rsid w:val="00340B56"/>
    <w:rsid w:val="00384A65"/>
    <w:rsid w:val="00394913"/>
    <w:rsid w:val="003A01DD"/>
    <w:rsid w:val="003C0400"/>
    <w:rsid w:val="00424D18"/>
    <w:rsid w:val="004B1633"/>
    <w:rsid w:val="004D05C4"/>
    <w:rsid w:val="00551B31"/>
    <w:rsid w:val="00593903"/>
    <w:rsid w:val="00593E54"/>
    <w:rsid w:val="005C69CA"/>
    <w:rsid w:val="00606AC4"/>
    <w:rsid w:val="00623212"/>
    <w:rsid w:val="007145DE"/>
    <w:rsid w:val="00730618"/>
    <w:rsid w:val="007D6838"/>
    <w:rsid w:val="007D69D0"/>
    <w:rsid w:val="008C75D8"/>
    <w:rsid w:val="008D5290"/>
    <w:rsid w:val="008E070F"/>
    <w:rsid w:val="008F23F6"/>
    <w:rsid w:val="009068D7"/>
    <w:rsid w:val="009659CF"/>
    <w:rsid w:val="009F0E06"/>
    <w:rsid w:val="00A0368B"/>
    <w:rsid w:val="00A05911"/>
    <w:rsid w:val="00A11E5D"/>
    <w:rsid w:val="00AF0871"/>
    <w:rsid w:val="00AF2394"/>
    <w:rsid w:val="00AF4B89"/>
    <w:rsid w:val="00B023A5"/>
    <w:rsid w:val="00B16E8B"/>
    <w:rsid w:val="00BE1271"/>
    <w:rsid w:val="00BF6AF5"/>
    <w:rsid w:val="00C051E3"/>
    <w:rsid w:val="00C37685"/>
    <w:rsid w:val="00C967F3"/>
    <w:rsid w:val="00CB64AB"/>
    <w:rsid w:val="00CF1CB2"/>
    <w:rsid w:val="00CF728D"/>
    <w:rsid w:val="00D7641C"/>
    <w:rsid w:val="00D953B6"/>
    <w:rsid w:val="00D96875"/>
    <w:rsid w:val="00DC44DB"/>
    <w:rsid w:val="00E0742D"/>
    <w:rsid w:val="00E32407"/>
    <w:rsid w:val="00E33FBB"/>
    <w:rsid w:val="00E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9529B-1E6C-4A13-9EA0-2B221C9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1E5D"/>
  </w:style>
  <w:style w:type="numbering" w:customStyle="1" w:styleId="11">
    <w:name w:val="Нет списка11"/>
    <w:next w:val="a2"/>
    <w:uiPriority w:val="99"/>
    <w:semiHidden/>
    <w:unhideWhenUsed/>
    <w:rsid w:val="00A11E5D"/>
  </w:style>
  <w:style w:type="paragraph" w:styleId="a3">
    <w:name w:val="header"/>
    <w:basedOn w:val="a"/>
    <w:link w:val="a4"/>
    <w:rsid w:val="00A11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1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1E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1E5D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A11E5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11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39"/>
    <w:rsid w:val="00A11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A11E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1E5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A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1E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A11E5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A11E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">
    <w:name w:val="Font Style13"/>
    <w:basedOn w:val="a0"/>
    <w:uiPriority w:val="99"/>
    <w:rsid w:val="00A11E5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11E5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11E5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morsk-school1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usosh1.sev@yandex.ru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Лист4!$B$2:$B$11</c:f>
              <c:numCache>
                <c:formatCode>0.0%</c:formatCode>
                <c:ptCount val="10"/>
                <c:pt idx="0">
                  <c:v>0.60499999999999998</c:v>
                </c:pt>
                <c:pt idx="1">
                  <c:v>0.5</c:v>
                </c:pt>
                <c:pt idx="2">
                  <c:v>0.5</c:v>
                </c:pt>
                <c:pt idx="3">
                  <c:v>0.51</c:v>
                </c:pt>
                <c:pt idx="4">
                  <c:v>0.39500000000000002</c:v>
                </c:pt>
                <c:pt idx="5">
                  <c:v>0.33</c:v>
                </c:pt>
                <c:pt idx="6">
                  <c:v>0.375</c:v>
                </c:pt>
                <c:pt idx="7">
                  <c:v>0.30599999999999999</c:v>
                </c:pt>
                <c:pt idx="8">
                  <c:v>0.25</c:v>
                </c:pt>
                <c:pt idx="9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B8-4F59-B9D1-D61DBE8D5998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Уровень обученности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Лист4!$A$2:$A$11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Лист4!$C$2:$C$11</c:f>
              <c:numCache>
                <c:formatCode>0.0%</c:formatCode>
                <c:ptCount val="10"/>
                <c:pt idx="0">
                  <c:v>1</c:v>
                </c:pt>
                <c:pt idx="1">
                  <c:v>0.98699999999999999</c:v>
                </c:pt>
                <c:pt idx="2">
                  <c:v>0.96399999999999997</c:v>
                </c:pt>
                <c:pt idx="3">
                  <c:v>0.98</c:v>
                </c:pt>
                <c:pt idx="4">
                  <c:v>0.90600000000000003</c:v>
                </c:pt>
                <c:pt idx="5">
                  <c:v>0.92</c:v>
                </c:pt>
                <c:pt idx="6">
                  <c:v>0.92</c:v>
                </c:pt>
                <c:pt idx="7">
                  <c:v>1</c:v>
                </c:pt>
                <c:pt idx="8">
                  <c:v>0.93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4B8-4F59-B9D1-D61DBE8D5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248856"/>
        <c:axId val="96250032"/>
      </c:barChart>
      <c:catAx>
        <c:axId val="9624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50032"/>
        <c:crosses val="autoZero"/>
        <c:auto val="1"/>
        <c:lblAlgn val="ctr"/>
        <c:lblOffset val="100"/>
        <c:noMultiLvlLbl val="0"/>
      </c:catAx>
      <c:valAx>
        <c:axId val="962500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24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3.47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736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736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0005664141345917E-17"/>
                  <c:y val="-5.78703703703703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639957294693763E-3"/>
                  <c:y val="4.050925925925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8.72799145893875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Лист2!$B$2:$B$11</c:f>
              <c:numCache>
                <c:formatCode>0.00</c:formatCode>
                <c:ptCount val="10"/>
                <c:pt idx="0">
                  <c:v>3.39</c:v>
                </c:pt>
                <c:pt idx="1">
                  <c:v>3.98</c:v>
                </c:pt>
                <c:pt idx="2">
                  <c:v>4.2</c:v>
                </c:pt>
                <c:pt idx="3">
                  <c:v>3.79</c:v>
                </c:pt>
                <c:pt idx="4">
                  <c:v>3.83</c:v>
                </c:pt>
                <c:pt idx="5">
                  <c:v>3.67</c:v>
                </c:pt>
                <c:pt idx="6">
                  <c:v>3.6</c:v>
                </c:pt>
                <c:pt idx="7">
                  <c:v>3</c:v>
                </c:pt>
                <c:pt idx="8">
                  <c:v>4.5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92-4811-B2E1-945A07F2C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249640"/>
        <c:axId val="96250424"/>
      </c:barChart>
      <c:catAx>
        <c:axId val="96249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250424"/>
        <c:crosses val="autoZero"/>
        <c:auto val="1"/>
        <c:lblAlgn val="ctr"/>
        <c:lblOffset val="100"/>
        <c:noMultiLvlLbl val="0"/>
      </c:catAx>
      <c:valAx>
        <c:axId val="96250424"/>
        <c:scaling>
          <c:orientation val="minMax"/>
          <c:max val="5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9624964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397334185065984E-2"/>
          <c:y val="5.1400554097404488E-2"/>
          <c:w val="0.716483169883251"/>
          <c:h val="0.57279235928842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Лист2!$C$1</c:f>
              <c:strCache>
                <c:ptCount val="1"/>
                <c:pt idx="0">
                  <c:v>% обучающихся, сдавших экзамен на «4» и «5»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170138888888889E-3"/>
                  <c:y val="2.2386898893174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388888888888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85C-44CF-9670-09B7F4694F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850694444444484E-2"/>
                  <c:y val="-4.8882751404975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6.510416666666667E-3"/>
                  <c:y val="9.7689414582721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680555555555555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Лист2!$C$2:$C$11</c:f>
              <c:numCache>
                <c:formatCode>0.0%</c:formatCode>
                <c:ptCount val="10"/>
                <c:pt idx="0">
                  <c:v>0.34699999999999998</c:v>
                </c:pt>
                <c:pt idx="1">
                  <c:v>0.65300000000000002</c:v>
                </c:pt>
                <c:pt idx="2">
                  <c:v>0.8</c:v>
                </c:pt>
                <c:pt idx="3">
                  <c:v>0.54500000000000004</c:v>
                </c:pt>
                <c:pt idx="4">
                  <c:v>0.58599999999999997</c:v>
                </c:pt>
                <c:pt idx="5">
                  <c:v>0.55600000000000005</c:v>
                </c:pt>
                <c:pt idx="6">
                  <c:v>0.66600000000000004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5C-44CF-9670-09B7F4694F6A}"/>
            </c:ext>
          </c:extLst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% обучающихся, сдавших экзамен без двоек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70138888888889E-3"/>
                  <c:y val="4.8817358992802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4834180883639545E-3"/>
                  <c:y val="3.610277695622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85C-44CF-9670-09B7F4694F6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9.7673184110413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5190972222222222E-2"/>
                  <c:y val="4.3960236562224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8211805555555556E-2"/>
                  <c:y val="4.8844707291360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информатика и ИКТ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Лист2!$D$2:$D$11</c:f>
              <c:numCache>
                <c:formatCode>0.0%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5C-44CF-9670-09B7F4694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251208"/>
        <c:axId val="96251600"/>
      </c:barChart>
      <c:catAx>
        <c:axId val="96251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251600"/>
        <c:crosses val="autoZero"/>
        <c:auto val="1"/>
        <c:lblAlgn val="ctr"/>
        <c:lblOffset val="100"/>
        <c:noMultiLvlLbl val="0"/>
      </c:catAx>
      <c:valAx>
        <c:axId val="96251600"/>
        <c:scaling>
          <c:orientation val="minMax"/>
          <c:max val="1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96251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47565388977461"/>
          <c:y val="0.11458916593759114"/>
          <c:w val="0.17415422679549242"/>
          <c:h val="0.63656240886555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-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3848749123548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4059711048669241E-3"/>
                  <c:y val="1.3848749123548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9.2324994156991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67661850811154E-2"/>
                  <c:y val="2.3081248539247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9.2324994156991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1.3848749123548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Лист3!$A$3:$A$13</c:f>
              <c:strCache>
                <c:ptCount val="11"/>
                <c:pt idx="0">
                  <c:v>математика (пр.)</c:v>
                </c:pt>
                <c:pt idx="1">
                  <c:v>русский язык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информатика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география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Лист3!$B$3:$B$13</c:f>
              <c:numCache>
                <c:formatCode>0.00</c:formatCode>
                <c:ptCount val="11"/>
                <c:pt idx="0">
                  <c:v>60</c:v>
                </c:pt>
                <c:pt idx="1">
                  <c:v>72.14</c:v>
                </c:pt>
                <c:pt idx="2">
                  <c:v>49.8</c:v>
                </c:pt>
                <c:pt idx="3">
                  <c:v>64</c:v>
                </c:pt>
                <c:pt idx="4">
                  <c:v>60.28</c:v>
                </c:pt>
                <c:pt idx="5">
                  <c:v>68.25</c:v>
                </c:pt>
                <c:pt idx="6">
                  <c:v>77</c:v>
                </c:pt>
                <c:pt idx="8">
                  <c:v>68</c:v>
                </c:pt>
                <c:pt idx="1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FA-417A-BCC8-97D83D847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580328"/>
        <c:axId val="110579152"/>
      </c:barChart>
      <c:catAx>
        <c:axId val="110580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579152"/>
        <c:crosses val="autoZero"/>
        <c:auto val="1"/>
        <c:lblAlgn val="ctr"/>
        <c:lblOffset val="100"/>
        <c:noMultiLvlLbl val="0"/>
      </c:catAx>
      <c:valAx>
        <c:axId val="11057915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0580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19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№1</Company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Тамара Леонидовна</dc:creator>
  <cp:keywords/>
  <dc:description/>
  <cp:lastModifiedBy>Пользователь Windows</cp:lastModifiedBy>
  <cp:revision>45</cp:revision>
  <cp:lastPrinted>2019-06-28T12:14:00Z</cp:lastPrinted>
  <dcterms:created xsi:type="dcterms:W3CDTF">2018-09-10T06:02:00Z</dcterms:created>
  <dcterms:modified xsi:type="dcterms:W3CDTF">2019-07-03T07:38:00Z</dcterms:modified>
</cp:coreProperties>
</file>