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8"/>
        <w:tblW w:w="0" w:type="auto"/>
        <w:tblLook w:val="04A0" w:firstRow="1" w:lastRow="0" w:firstColumn="1" w:lastColumn="0" w:noHBand="0" w:noVBand="1"/>
      </w:tblPr>
      <w:tblGrid>
        <w:gridCol w:w="2442"/>
        <w:gridCol w:w="2061"/>
      </w:tblGrid>
      <w:tr w:rsidR="009B1D00" w:rsidTr="009B1D00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0" w:rsidRDefault="009B1D00" w:rsidP="009B1D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Триместр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0" w:rsidRDefault="00A551A7" w:rsidP="009B1D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9B1D00" w:rsidTr="009B1D00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0" w:rsidRDefault="009B1D00" w:rsidP="009B1D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0" w:rsidRDefault="009B1D00" w:rsidP="009B1D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</w:tr>
      <w:tr w:rsidR="009B1D00" w:rsidTr="009B1D00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0" w:rsidRDefault="009B1D00" w:rsidP="009B1D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0" w:rsidRDefault="00A551A7" w:rsidP="009B1D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</w:tbl>
    <w:p w:rsidR="0015737D" w:rsidRPr="00EC2767" w:rsidRDefault="004501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Образовательный минимум</w:t>
      </w:r>
    </w:p>
    <w:tbl>
      <w:tblPr>
        <w:tblStyle w:val="a3"/>
        <w:tblpPr w:leftFromText="180" w:rightFromText="180" w:vertAnchor="page" w:horzAnchor="margin" w:tblpX="-1003" w:tblpY="3255"/>
        <w:tblW w:w="10632" w:type="dxa"/>
        <w:tblLook w:val="04A0" w:firstRow="1" w:lastRow="0" w:firstColumn="1" w:lastColumn="0" w:noHBand="0" w:noVBand="1"/>
      </w:tblPr>
      <w:tblGrid>
        <w:gridCol w:w="566"/>
        <w:gridCol w:w="10066"/>
      </w:tblGrid>
      <w:tr w:rsidR="00FF4026" w:rsidRPr="00EC2767" w:rsidTr="005E2771">
        <w:tc>
          <w:tcPr>
            <w:tcW w:w="10632" w:type="dxa"/>
            <w:gridSpan w:val="2"/>
          </w:tcPr>
          <w:p w:rsidR="00FF4026" w:rsidRPr="00EC2767" w:rsidRDefault="00FF4026" w:rsidP="005E277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C2767">
              <w:rPr>
                <w:rFonts w:ascii="Times New Roman" w:hAnsi="Times New Roman" w:cs="Times New Roman"/>
                <w:b/>
                <w:sz w:val="28"/>
              </w:rPr>
              <w:t>Это надо знать:</w:t>
            </w:r>
          </w:p>
        </w:tc>
      </w:tr>
      <w:tr w:rsidR="00FF4026" w:rsidRPr="00EC2767" w:rsidTr="003E2722">
        <w:tc>
          <w:tcPr>
            <w:tcW w:w="566" w:type="dxa"/>
          </w:tcPr>
          <w:p w:rsidR="001D58A5" w:rsidRPr="00EC2767" w:rsidRDefault="001D58A5" w:rsidP="005E2771">
            <w:pPr>
              <w:rPr>
                <w:rFonts w:ascii="Times New Roman" w:hAnsi="Times New Roman" w:cs="Times New Roman"/>
                <w:sz w:val="28"/>
              </w:rPr>
            </w:pPr>
          </w:p>
          <w:p w:rsidR="00FF4026" w:rsidRPr="00EC2767" w:rsidRDefault="00FF4026" w:rsidP="005E2771">
            <w:pPr>
              <w:rPr>
                <w:rFonts w:ascii="Times New Roman" w:hAnsi="Times New Roman" w:cs="Times New Roman"/>
                <w:sz w:val="28"/>
              </w:rPr>
            </w:pPr>
            <w:r w:rsidRPr="00EC2767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0066" w:type="dxa"/>
          </w:tcPr>
          <w:p w:rsidR="00A551A7" w:rsidRPr="00A551A7" w:rsidRDefault="00A551A7" w:rsidP="007F2C5B">
            <w:pPr>
              <w:pStyle w:val="ac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2722" w:rsidRDefault="00A551A7" w:rsidP="007F2C5B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1A7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r w:rsidRPr="007F2C5B"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прямоугольника </w:t>
            </w:r>
            <w:r w:rsidRPr="00A551A7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743D2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743D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743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r w:rsidRPr="00743D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743D28">
              <w:rPr>
                <w:rFonts w:ascii="Times New Roman" w:hAnsi="Times New Roman" w:cs="Times New Roman"/>
                <w:b/>
                <w:sz w:val="28"/>
                <w:szCs w:val="28"/>
              </w:rPr>
              <w:t>) ∙ 2</w:t>
            </w:r>
            <w:r w:rsidRPr="00A551A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E2722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3E2722" w:rsidRPr="00743D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="003E2722" w:rsidRPr="00743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∙ 2 + </w:t>
            </w:r>
            <w:r w:rsidR="003E2722" w:rsidRPr="00743D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="003E2722" w:rsidRPr="00743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∙ 2</w:t>
            </w:r>
            <w:r w:rsidR="003E272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3E2722" w:rsidRPr="00A551A7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r w:rsidR="003E2722" w:rsidRPr="007F2C5B">
              <w:rPr>
                <w:rFonts w:ascii="Times New Roman" w:hAnsi="Times New Roman" w:cs="Times New Roman"/>
                <w:sz w:val="28"/>
                <w:szCs w:val="28"/>
              </w:rPr>
              <w:t>квадрата</w:t>
            </w:r>
            <w:r w:rsidR="003E2722" w:rsidRPr="00A551A7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3E2722" w:rsidRPr="00743D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="003E2722" w:rsidRPr="00743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∙ 4</w:t>
            </w:r>
            <w:r w:rsidR="008111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08C3" w:rsidRPr="009308C3" w:rsidRDefault="003E2722" w:rsidP="007F2C5B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="009308C3" w:rsidRPr="009308C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a   —   </w:t>
            </w:r>
            <w:r w:rsidR="009308C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длина; b   —   ширина; Р   —   периметр</w:t>
            </w:r>
            <w:r w:rsidR="0081113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1D58A5" w:rsidRPr="00A551A7" w:rsidRDefault="001D58A5" w:rsidP="007F2C5B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026" w:rsidRPr="00EC2767" w:rsidTr="003E2722">
        <w:tc>
          <w:tcPr>
            <w:tcW w:w="566" w:type="dxa"/>
          </w:tcPr>
          <w:p w:rsidR="001D58A5" w:rsidRPr="00EC2767" w:rsidRDefault="001D58A5" w:rsidP="005E2771">
            <w:pPr>
              <w:rPr>
                <w:rFonts w:ascii="Times New Roman" w:hAnsi="Times New Roman" w:cs="Times New Roman"/>
                <w:sz w:val="28"/>
              </w:rPr>
            </w:pPr>
          </w:p>
          <w:p w:rsidR="00016ABB" w:rsidRDefault="00016ABB" w:rsidP="005E2771">
            <w:pPr>
              <w:rPr>
                <w:rFonts w:ascii="Times New Roman" w:hAnsi="Times New Roman" w:cs="Times New Roman"/>
                <w:sz w:val="28"/>
              </w:rPr>
            </w:pPr>
          </w:p>
          <w:p w:rsidR="00016ABB" w:rsidRDefault="00016ABB" w:rsidP="005E2771">
            <w:pPr>
              <w:rPr>
                <w:rFonts w:ascii="Times New Roman" w:hAnsi="Times New Roman" w:cs="Times New Roman"/>
                <w:sz w:val="28"/>
              </w:rPr>
            </w:pPr>
          </w:p>
          <w:p w:rsidR="00FF4026" w:rsidRPr="00EC2767" w:rsidRDefault="004E3E09" w:rsidP="005E2771">
            <w:pPr>
              <w:rPr>
                <w:rFonts w:ascii="Times New Roman" w:hAnsi="Times New Roman" w:cs="Times New Roman"/>
                <w:sz w:val="28"/>
              </w:rPr>
            </w:pPr>
            <w:r w:rsidRPr="00EC2767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0066" w:type="dxa"/>
          </w:tcPr>
          <w:p w:rsidR="00031E3C" w:rsidRPr="007F2C5B" w:rsidRDefault="00031E3C" w:rsidP="007F2C5B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722" w:rsidRPr="007F2C5B" w:rsidRDefault="003E2722" w:rsidP="003E2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C5B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7F2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2C5B">
              <w:rPr>
                <w:rFonts w:ascii="Times New Roman" w:hAnsi="Times New Roman" w:cs="Times New Roman"/>
                <w:sz w:val="28"/>
                <w:szCs w:val="28"/>
              </w:rPr>
              <w:t xml:space="preserve">– это </w:t>
            </w:r>
            <w:r w:rsidRPr="00743D28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  <w:r w:rsidRPr="007F2C5B">
              <w:rPr>
                <w:rFonts w:ascii="Times New Roman" w:hAnsi="Times New Roman" w:cs="Times New Roman"/>
                <w:sz w:val="28"/>
                <w:szCs w:val="28"/>
              </w:rPr>
              <w:t xml:space="preserve">, показывающая сколько места занимает фигура на плоскости. </w:t>
            </w:r>
          </w:p>
          <w:p w:rsidR="003E2722" w:rsidRDefault="003E2722" w:rsidP="003E27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вычисления площади</w:t>
            </w:r>
            <w:r w:rsidRPr="007F2C5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рямоугольника нужно </w:t>
            </w:r>
            <w:r w:rsidRPr="00743D28">
              <w:rPr>
                <w:rFonts w:ascii="Times New Roman" w:hAnsi="Times New Roman" w:cs="Times New Roman"/>
                <w:b/>
                <w:sz w:val="28"/>
                <w:szCs w:val="28"/>
              </w:rPr>
              <w:t>умножить длину на ширину</w:t>
            </w:r>
            <w:r w:rsidRPr="007F2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   </w:t>
            </w:r>
          </w:p>
          <w:p w:rsidR="001D58A5" w:rsidRDefault="003E2722" w:rsidP="003E2722">
            <w:pPr>
              <w:pStyle w:val="ac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="00743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3D28" w:rsidRPr="00743D28">
              <w:rPr>
                <w:rFonts w:ascii="Times New Roman" w:hAnsi="Times New Roman" w:cs="Times New Roman"/>
                <w:sz w:val="28"/>
                <w:szCs w:val="28"/>
              </w:rPr>
              <w:t>прямоугольника</w:t>
            </w:r>
            <w:r w:rsidRPr="00743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D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= </w:t>
            </w:r>
            <w:r w:rsidRPr="00065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065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∙  </w:t>
            </w:r>
            <w:r w:rsidRPr="00065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BB4D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3E2722" w:rsidRDefault="003E2722" w:rsidP="003E2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вычисления площади квадрата нужно </w:t>
            </w:r>
            <w:r w:rsidRPr="00065092">
              <w:rPr>
                <w:rFonts w:ascii="Times New Roman" w:hAnsi="Times New Roman" w:cs="Times New Roman"/>
                <w:b/>
                <w:sz w:val="28"/>
                <w:szCs w:val="28"/>
              </w:rPr>
              <w:t>умножить его длину на саму себя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2722" w:rsidRDefault="003E2722" w:rsidP="003E27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="00743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3D28" w:rsidRPr="00743D28">
              <w:rPr>
                <w:rFonts w:ascii="Times New Roman" w:hAnsi="Times New Roman" w:cs="Times New Roman"/>
                <w:sz w:val="28"/>
                <w:szCs w:val="28"/>
              </w:rPr>
              <w:t>квадрата</w:t>
            </w:r>
            <w:r w:rsidRPr="00743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= </w:t>
            </w:r>
            <w:r w:rsidRPr="00065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065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∙ 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3E2722" w:rsidRPr="003E2722" w:rsidRDefault="003E2722" w:rsidP="003E2722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026" w:rsidRPr="00EC2767" w:rsidTr="003E2722">
        <w:tc>
          <w:tcPr>
            <w:tcW w:w="566" w:type="dxa"/>
          </w:tcPr>
          <w:p w:rsidR="009308C3" w:rsidRDefault="009308C3" w:rsidP="005E2771">
            <w:pPr>
              <w:rPr>
                <w:rFonts w:ascii="Times New Roman" w:hAnsi="Times New Roman" w:cs="Times New Roman"/>
                <w:sz w:val="28"/>
              </w:rPr>
            </w:pPr>
          </w:p>
          <w:p w:rsidR="00FF4026" w:rsidRPr="00EC2767" w:rsidRDefault="008F63D6" w:rsidP="005E2771">
            <w:pPr>
              <w:rPr>
                <w:rFonts w:ascii="Times New Roman" w:hAnsi="Times New Roman" w:cs="Times New Roman"/>
                <w:sz w:val="28"/>
              </w:rPr>
            </w:pPr>
            <w:r w:rsidRPr="00EC2767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10066" w:type="dxa"/>
          </w:tcPr>
          <w:p w:rsidR="00031E3C" w:rsidRPr="007F2C5B" w:rsidRDefault="00031E3C" w:rsidP="007F2C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722" w:rsidRDefault="003E2722" w:rsidP="003E27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 площади:</w:t>
            </w:r>
          </w:p>
          <w:p w:rsidR="003E2722" w:rsidRDefault="003E2722" w:rsidP="003E27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4D79">
              <w:rPr>
                <w:rFonts w:ascii="Times New Roman" w:hAnsi="Times New Roman" w:cs="Times New Roman"/>
                <w:bCs/>
                <w:sz w:val="28"/>
                <w:szCs w:val="28"/>
              </w:rPr>
              <w:t>1см</w:t>
            </w:r>
            <w:r w:rsidRPr="00BB4D79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BB4D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= </w:t>
            </w:r>
            <w:r w:rsidRPr="00D133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100 </w:t>
            </w:r>
            <w:r w:rsidRPr="00D133BE">
              <w:rPr>
                <w:rFonts w:ascii="Times New Roman" w:hAnsi="Times New Roman" w:cs="Times New Roman"/>
                <w:bCs/>
                <w:sz w:val="28"/>
                <w:szCs w:val="28"/>
              </w:rPr>
              <w:t>мм</w:t>
            </w:r>
            <w:r w:rsidRPr="00D133BE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BB4D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Pr="00D133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1дм</w:t>
            </w:r>
            <w:r w:rsidRPr="00D133B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BB4D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= </w:t>
            </w:r>
            <w:r w:rsidRPr="00D133BE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133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133BE">
              <w:rPr>
                <w:rFonts w:ascii="Times New Roman" w:hAnsi="Times New Roman" w:cs="Times New Roman"/>
                <w:bCs/>
                <w:sz w:val="28"/>
                <w:szCs w:val="28"/>
              </w:rPr>
              <w:t>см</w:t>
            </w:r>
            <w:r w:rsidRPr="00D133BE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BB4D79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 xml:space="preserve">                   </w:t>
            </w:r>
            <w:r w:rsidRPr="00BB4D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1м </w:t>
            </w:r>
            <w:r w:rsidRPr="00BB4D79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 xml:space="preserve">2 </w:t>
            </w:r>
            <w:r w:rsidRPr="00BB4D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= </w:t>
            </w:r>
            <w:r w:rsidRPr="00D133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100 </w:t>
            </w:r>
            <w:r w:rsidRPr="00D133BE">
              <w:rPr>
                <w:rFonts w:ascii="Times New Roman" w:hAnsi="Times New Roman" w:cs="Times New Roman"/>
                <w:bCs/>
                <w:sz w:val="28"/>
                <w:szCs w:val="28"/>
              </w:rPr>
              <w:t>дм</w:t>
            </w:r>
            <w:r w:rsidRPr="00D133BE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BB4D79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 xml:space="preserve">       </w:t>
            </w:r>
            <w:r w:rsidRPr="00BB4D79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7F2C5B" w:rsidRPr="007F2C5B" w:rsidRDefault="007F2C5B" w:rsidP="003E272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E2722" w:rsidRPr="00EC2767" w:rsidTr="003E2722">
        <w:tc>
          <w:tcPr>
            <w:tcW w:w="566" w:type="dxa"/>
          </w:tcPr>
          <w:p w:rsidR="003E2722" w:rsidRDefault="003E2722" w:rsidP="005E2771">
            <w:pPr>
              <w:rPr>
                <w:rFonts w:ascii="Times New Roman" w:hAnsi="Times New Roman" w:cs="Times New Roman"/>
                <w:sz w:val="28"/>
              </w:rPr>
            </w:pPr>
          </w:p>
          <w:p w:rsidR="003E2722" w:rsidRDefault="003E2722" w:rsidP="005E27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10066" w:type="dxa"/>
          </w:tcPr>
          <w:p w:rsidR="003E2722" w:rsidRDefault="003E2722" w:rsidP="007F2C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722" w:rsidRDefault="003E2722" w:rsidP="003E2722">
            <w:pPr>
              <w:pStyle w:val="ac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308C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Если же длина и ш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ирина прямоугольника записана в </w:t>
            </w:r>
            <w:r w:rsidRPr="00A523C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разных</w:t>
            </w:r>
            <w:r w:rsidRPr="009308C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r w:rsidRPr="009308C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A523C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единица</w:t>
            </w:r>
            <w:r w:rsidR="00016ABB" w:rsidRPr="00A523C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х</w:t>
            </w:r>
            <w:r w:rsidR="00016AB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 то их надо привести</w:t>
            </w:r>
            <w:r w:rsidRPr="009308C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к </w:t>
            </w:r>
            <w:r w:rsidRPr="0006509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одной единице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измерения длины.</w:t>
            </w:r>
          </w:p>
          <w:p w:rsidR="003E2722" w:rsidRPr="007F2C5B" w:rsidRDefault="003E2722" w:rsidP="003E2722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D79" w:rsidRPr="00EC2767" w:rsidTr="003E2722">
        <w:tc>
          <w:tcPr>
            <w:tcW w:w="566" w:type="dxa"/>
          </w:tcPr>
          <w:p w:rsidR="00016ABB" w:rsidRDefault="00016ABB" w:rsidP="005E2771">
            <w:pPr>
              <w:rPr>
                <w:rFonts w:ascii="Times New Roman" w:hAnsi="Times New Roman" w:cs="Times New Roman"/>
                <w:sz w:val="28"/>
              </w:rPr>
            </w:pPr>
          </w:p>
          <w:p w:rsidR="00BB4D79" w:rsidRPr="00EC2767" w:rsidRDefault="003E2722" w:rsidP="005E27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BB4D7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0066" w:type="dxa"/>
          </w:tcPr>
          <w:p w:rsidR="00C637CD" w:rsidRDefault="00C637CD" w:rsidP="003E27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722" w:rsidRPr="003E2722" w:rsidRDefault="003E2722" w:rsidP="003E272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Выражение называется </w:t>
            </w:r>
            <w:r w:rsidRPr="00743D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числовым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если оно не содержит букв. Если выполнить все действия, содержащие в числовом выражении, то получится числовое </w:t>
            </w:r>
            <w:r w:rsidRPr="00743D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значение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выражения.</w:t>
            </w:r>
          </w:p>
          <w:p w:rsidR="003E2722" w:rsidRPr="00BB4D79" w:rsidRDefault="003E2722" w:rsidP="003E27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34C8" w:rsidRPr="00EC2767" w:rsidTr="003E2722">
        <w:tc>
          <w:tcPr>
            <w:tcW w:w="566" w:type="dxa"/>
          </w:tcPr>
          <w:p w:rsidR="009308C3" w:rsidRDefault="009308C3" w:rsidP="005E2771">
            <w:pPr>
              <w:rPr>
                <w:rFonts w:ascii="Times New Roman" w:hAnsi="Times New Roman" w:cs="Times New Roman"/>
                <w:sz w:val="28"/>
              </w:rPr>
            </w:pPr>
          </w:p>
          <w:p w:rsidR="003E2722" w:rsidRDefault="003E2722" w:rsidP="005E2771">
            <w:pPr>
              <w:rPr>
                <w:rFonts w:ascii="Times New Roman" w:hAnsi="Times New Roman" w:cs="Times New Roman"/>
                <w:sz w:val="28"/>
              </w:rPr>
            </w:pPr>
          </w:p>
          <w:p w:rsidR="00E934C8" w:rsidRPr="00EC2767" w:rsidRDefault="003E2722" w:rsidP="005E27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9308C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0066" w:type="dxa"/>
          </w:tcPr>
          <w:p w:rsidR="00E934C8" w:rsidRDefault="00E934C8" w:rsidP="007F2C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722" w:rsidRDefault="003E2722" w:rsidP="003E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в числовых выражениях выполняют в следующем порядке:</w:t>
            </w:r>
          </w:p>
          <w:p w:rsidR="003E2722" w:rsidRPr="00C637CD" w:rsidRDefault="003E2722" w:rsidP="003E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7CD">
              <w:rPr>
                <w:rFonts w:ascii="Times New Roman" w:hAnsi="Times New Roman" w:cs="Times New Roman"/>
                <w:sz w:val="28"/>
                <w:szCs w:val="28"/>
              </w:rPr>
              <w:t>1) действия, записанные в скобках;</w:t>
            </w:r>
          </w:p>
          <w:p w:rsidR="003E2722" w:rsidRPr="00C637CD" w:rsidRDefault="003E2722" w:rsidP="003E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7CD">
              <w:rPr>
                <w:rFonts w:ascii="Times New Roman" w:hAnsi="Times New Roman" w:cs="Times New Roman"/>
                <w:sz w:val="28"/>
                <w:szCs w:val="28"/>
              </w:rPr>
              <w:t>2) умножение и деление;</w:t>
            </w:r>
          </w:p>
          <w:p w:rsidR="00BB4D79" w:rsidRDefault="003E2722" w:rsidP="003E2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CD">
              <w:rPr>
                <w:rFonts w:ascii="Times New Roman" w:hAnsi="Times New Roman" w:cs="Times New Roman"/>
                <w:sz w:val="28"/>
                <w:szCs w:val="28"/>
              </w:rPr>
              <w:t>3) сложение и вычитание.</w:t>
            </w:r>
          </w:p>
          <w:p w:rsidR="003E2722" w:rsidRPr="00BB4D79" w:rsidRDefault="003E2722" w:rsidP="003E27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2722" w:rsidRPr="00EC2767" w:rsidTr="003E2722">
        <w:tc>
          <w:tcPr>
            <w:tcW w:w="566" w:type="dxa"/>
          </w:tcPr>
          <w:p w:rsidR="00016ABB" w:rsidRDefault="00016ABB" w:rsidP="005E2771">
            <w:pPr>
              <w:rPr>
                <w:rFonts w:ascii="Times New Roman" w:hAnsi="Times New Roman" w:cs="Times New Roman"/>
                <w:sz w:val="28"/>
              </w:rPr>
            </w:pPr>
          </w:p>
          <w:p w:rsidR="00016ABB" w:rsidRDefault="00016ABB" w:rsidP="005E2771">
            <w:pPr>
              <w:rPr>
                <w:rFonts w:ascii="Times New Roman" w:hAnsi="Times New Roman" w:cs="Times New Roman"/>
                <w:sz w:val="28"/>
              </w:rPr>
            </w:pPr>
          </w:p>
          <w:p w:rsidR="003E2722" w:rsidRDefault="003E2722" w:rsidP="005E27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7. </w:t>
            </w:r>
          </w:p>
        </w:tc>
        <w:tc>
          <w:tcPr>
            <w:tcW w:w="10066" w:type="dxa"/>
          </w:tcPr>
          <w:p w:rsidR="003E2722" w:rsidRPr="003E2722" w:rsidRDefault="003E2722" w:rsidP="003E2722">
            <w:pPr>
              <w:pStyle w:val="ac"/>
              <w:jc w:val="both"/>
              <w:rPr>
                <w:rStyle w:val="ad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  <w:p w:rsidR="003E2722" w:rsidRPr="00D133BE" w:rsidRDefault="00D133BE" w:rsidP="00D133B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Число, на которое делим называется </w:t>
            </w:r>
            <w:r w:rsidRPr="00D133BE">
              <w:rPr>
                <w:rFonts w:ascii="Times New Roman" w:hAnsi="Times New Roman" w:cs="Times New Roman"/>
                <w:b/>
                <w:sz w:val="28"/>
                <w:szCs w:val="28"/>
              </w:rPr>
              <w:t>делителем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Число, которое делим называется </w:t>
            </w:r>
            <w:r w:rsidRPr="00D133BE">
              <w:rPr>
                <w:rFonts w:ascii="Times New Roman" w:hAnsi="Times New Roman" w:cs="Times New Roman"/>
                <w:b/>
                <w:sz w:val="28"/>
                <w:szCs w:val="28"/>
              </w:rPr>
              <w:t>делимое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Результат действия деления называется </w:t>
            </w:r>
            <w:r w:rsidRPr="00D133BE">
              <w:rPr>
                <w:rFonts w:ascii="Times New Roman" w:hAnsi="Times New Roman" w:cs="Times New Roman"/>
                <w:b/>
                <w:sz w:val="28"/>
                <w:szCs w:val="28"/>
              </w:rPr>
              <w:t>частным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3A51" w:rsidRPr="00EC2767" w:rsidTr="003E2722">
        <w:tc>
          <w:tcPr>
            <w:tcW w:w="566" w:type="dxa"/>
          </w:tcPr>
          <w:p w:rsidR="001D58A5" w:rsidRPr="00EC2767" w:rsidRDefault="001D58A5" w:rsidP="005E2771">
            <w:pPr>
              <w:rPr>
                <w:rFonts w:ascii="Times New Roman" w:hAnsi="Times New Roman" w:cs="Times New Roman"/>
                <w:sz w:val="28"/>
              </w:rPr>
            </w:pPr>
          </w:p>
          <w:p w:rsidR="00963A51" w:rsidRPr="00EC2767" w:rsidRDefault="003E2722" w:rsidP="005E27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963A51" w:rsidRPr="00EC276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0066" w:type="dxa"/>
          </w:tcPr>
          <w:p w:rsidR="007F2C5B" w:rsidRPr="007F2C5B" w:rsidRDefault="007F2C5B" w:rsidP="007F2C5B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3E2722" w:rsidRPr="00BB4D79" w:rsidRDefault="003E2722" w:rsidP="003E272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D28">
              <w:rPr>
                <w:rFonts w:ascii="Times New Roman" w:hAnsi="Times New Roman" w:cs="Times New Roman"/>
                <w:sz w:val="28"/>
                <w:szCs w:val="28"/>
              </w:rPr>
              <w:t xml:space="preserve">Радиусом </w:t>
            </w:r>
            <w:r w:rsidRPr="003E2722">
              <w:rPr>
                <w:rFonts w:ascii="Times New Roman" w:hAnsi="Times New Roman" w:cs="Times New Roman"/>
                <w:sz w:val="28"/>
                <w:szCs w:val="28"/>
              </w:rPr>
              <w:t>окружности</w:t>
            </w:r>
            <w:r w:rsidRPr="00BB4D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4D79">
              <w:rPr>
                <w:rFonts w:ascii="Times New Roman" w:hAnsi="Times New Roman" w:cs="Times New Roman"/>
                <w:sz w:val="28"/>
                <w:szCs w:val="28"/>
              </w:rPr>
              <w:t xml:space="preserve">называется </w:t>
            </w:r>
            <w:r w:rsidRPr="00065092">
              <w:rPr>
                <w:rFonts w:ascii="Times New Roman" w:hAnsi="Times New Roman" w:cs="Times New Roman"/>
                <w:b/>
                <w:sz w:val="28"/>
                <w:szCs w:val="28"/>
              </w:rPr>
              <w:t>отрезок</w:t>
            </w:r>
            <w:r w:rsidRPr="00BB4D79">
              <w:rPr>
                <w:rFonts w:ascii="Times New Roman" w:hAnsi="Times New Roman" w:cs="Times New Roman"/>
                <w:sz w:val="28"/>
                <w:szCs w:val="28"/>
              </w:rPr>
              <w:t>, который соединяет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092">
              <w:rPr>
                <w:rFonts w:ascii="Times New Roman" w:hAnsi="Times New Roman" w:cs="Times New Roman"/>
                <w:b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окружности</w:t>
            </w:r>
          </w:p>
          <w:p w:rsidR="003E2722" w:rsidRPr="003E2722" w:rsidRDefault="00743D28" w:rsidP="003E272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какой-либо её</w:t>
            </w:r>
            <w:r w:rsidR="003E2722" w:rsidRPr="00BB4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722" w:rsidRPr="00065092">
              <w:rPr>
                <w:rFonts w:ascii="Times New Roman" w:hAnsi="Times New Roman" w:cs="Times New Roman"/>
                <w:b/>
                <w:sz w:val="28"/>
                <w:szCs w:val="28"/>
              </w:rPr>
              <w:t>точкой</w:t>
            </w:r>
            <w:r w:rsidR="003E2722" w:rsidRPr="00BB4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2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58A5" w:rsidRPr="007F2C5B" w:rsidRDefault="001D58A5" w:rsidP="003E2722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58A5" w:rsidRPr="00301100" w:rsidTr="003E2722">
        <w:tc>
          <w:tcPr>
            <w:tcW w:w="566" w:type="dxa"/>
          </w:tcPr>
          <w:p w:rsidR="001D58A5" w:rsidRPr="00301100" w:rsidRDefault="001D58A5" w:rsidP="005E277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D58A5" w:rsidRPr="009308C3" w:rsidRDefault="00016ABB" w:rsidP="005E27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1D58A5" w:rsidRPr="009308C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0066" w:type="dxa"/>
          </w:tcPr>
          <w:p w:rsidR="009308C3" w:rsidRPr="009308C3" w:rsidRDefault="009308C3" w:rsidP="007F2C5B">
            <w:pPr>
              <w:pStyle w:val="ac"/>
              <w:jc w:val="both"/>
              <w:rPr>
                <w:rStyle w:val="ad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  <w:p w:rsidR="0039511F" w:rsidRDefault="00016ABB" w:rsidP="003E272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22">
              <w:rPr>
                <w:rFonts w:ascii="Times New Roman" w:hAnsi="Times New Roman" w:cs="Times New Roman"/>
                <w:sz w:val="28"/>
                <w:szCs w:val="28"/>
              </w:rPr>
              <w:t>Диаметром окружности</w:t>
            </w:r>
            <w:r w:rsidRPr="00BB4D79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 </w:t>
            </w:r>
            <w:r w:rsidRPr="00065092">
              <w:rPr>
                <w:rFonts w:ascii="Times New Roman" w:hAnsi="Times New Roman" w:cs="Times New Roman"/>
                <w:b/>
                <w:sz w:val="28"/>
                <w:szCs w:val="28"/>
              </w:rPr>
              <w:t>отрезок</w:t>
            </w:r>
            <w:r w:rsidRPr="00BB4D79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соединяет </w:t>
            </w:r>
            <w:r w:rsidRPr="00065092">
              <w:rPr>
                <w:rFonts w:ascii="Times New Roman" w:hAnsi="Times New Roman" w:cs="Times New Roman"/>
                <w:b/>
                <w:sz w:val="28"/>
                <w:szCs w:val="28"/>
              </w:rPr>
              <w:t>две 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D28">
              <w:rPr>
                <w:rFonts w:ascii="Times New Roman" w:hAnsi="Times New Roman" w:cs="Times New Roman"/>
                <w:sz w:val="28"/>
                <w:szCs w:val="28"/>
              </w:rPr>
              <w:t>окружности и проходит через её</w:t>
            </w:r>
            <w:r w:rsidRPr="00BB4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092">
              <w:rPr>
                <w:rFonts w:ascii="Times New Roman" w:hAnsi="Times New Roman" w:cs="Times New Roman"/>
                <w:b/>
                <w:sz w:val="28"/>
                <w:szCs w:val="28"/>
              </w:rPr>
              <w:t>центр</w:t>
            </w:r>
            <w:r w:rsidRPr="00BB4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6ABB" w:rsidRPr="009308C3" w:rsidRDefault="00016ABB" w:rsidP="003E2722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551A7" w:rsidRDefault="00A551A7" w:rsidP="001D58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51A7" w:rsidRDefault="00A551A7" w:rsidP="001D58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4026" w:rsidRDefault="009B1D00" w:rsidP="001D58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1D00">
        <w:rPr>
          <w:rFonts w:ascii="Times New Roman" w:hAnsi="Times New Roman" w:cs="Times New Roman"/>
          <w:b/>
          <w:sz w:val="28"/>
          <w:szCs w:val="28"/>
        </w:rPr>
        <w:t>Ф.И.____________________________</w:t>
      </w:r>
      <w:r w:rsidR="00A551A7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</w:p>
    <w:p w:rsidR="000527DF" w:rsidRDefault="000527DF" w:rsidP="001D58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27DF" w:rsidRDefault="000527DF" w:rsidP="001D58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34C8" w:rsidRPr="00EC2767" w:rsidRDefault="00E934C8" w:rsidP="0081744B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934C8" w:rsidRPr="00EC2767" w:rsidSect="0045019C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629" w:rsidRDefault="00443629" w:rsidP="0045019C">
      <w:pPr>
        <w:spacing w:after="0" w:line="240" w:lineRule="auto"/>
      </w:pPr>
      <w:r>
        <w:separator/>
      </w:r>
    </w:p>
  </w:endnote>
  <w:endnote w:type="continuationSeparator" w:id="0">
    <w:p w:rsidR="00443629" w:rsidRDefault="00443629" w:rsidP="0045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629" w:rsidRDefault="00443629" w:rsidP="0045019C">
      <w:pPr>
        <w:spacing w:after="0" w:line="240" w:lineRule="auto"/>
      </w:pPr>
      <w:r>
        <w:separator/>
      </w:r>
    </w:p>
  </w:footnote>
  <w:footnote w:type="continuationSeparator" w:id="0">
    <w:p w:rsidR="00443629" w:rsidRDefault="00443629" w:rsidP="00450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10A55"/>
    <w:multiLevelType w:val="hybridMultilevel"/>
    <w:tmpl w:val="C17A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26"/>
    <w:rsid w:val="00016ABB"/>
    <w:rsid w:val="00021BB4"/>
    <w:rsid w:val="00031E3C"/>
    <w:rsid w:val="000527DF"/>
    <w:rsid w:val="000527FE"/>
    <w:rsid w:val="00065092"/>
    <w:rsid w:val="00094312"/>
    <w:rsid w:val="000D5427"/>
    <w:rsid w:val="00140A56"/>
    <w:rsid w:val="0015737D"/>
    <w:rsid w:val="00166C3F"/>
    <w:rsid w:val="001D58A5"/>
    <w:rsid w:val="001E3CD0"/>
    <w:rsid w:val="001F6589"/>
    <w:rsid w:val="00224019"/>
    <w:rsid w:val="002361FB"/>
    <w:rsid w:val="002A482C"/>
    <w:rsid w:val="002B191E"/>
    <w:rsid w:val="002F098C"/>
    <w:rsid w:val="00300501"/>
    <w:rsid w:val="00301100"/>
    <w:rsid w:val="00316E06"/>
    <w:rsid w:val="003239F7"/>
    <w:rsid w:val="0039511F"/>
    <w:rsid w:val="003D6591"/>
    <w:rsid w:val="003E2722"/>
    <w:rsid w:val="00415165"/>
    <w:rsid w:val="00426C22"/>
    <w:rsid w:val="00430340"/>
    <w:rsid w:val="00443629"/>
    <w:rsid w:val="0045019C"/>
    <w:rsid w:val="004A44B3"/>
    <w:rsid w:val="004E3E09"/>
    <w:rsid w:val="004F62BC"/>
    <w:rsid w:val="00527E27"/>
    <w:rsid w:val="00547781"/>
    <w:rsid w:val="00555884"/>
    <w:rsid w:val="005E2771"/>
    <w:rsid w:val="0073118A"/>
    <w:rsid w:val="00734E71"/>
    <w:rsid w:val="00736120"/>
    <w:rsid w:val="00743D28"/>
    <w:rsid w:val="0074441F"/>
    <w:rsid w:val="00773A2D"/>
    <w:rsid w:val="007F2C5B"/>
    <w:rsid w:val="0081113D"/>
    <w:rsid w:val="00811870"/>
    <w:rsid w:val="0081744B"/>
    <w:rsid w:val="008554AF"/>
    <w:rsid w:val="008623A8"/>
    <w:rsid w:val="008D2BC0"/>
    <w:rsid w:val="008F63D6"/>
    <w:rsid w:val="00910709"/>
    <w:rsid w:val="009308C3"/>
    <w:rsid w:val="00946AD5"/>
    <w:rsid w:val="00963A51"/>
    <w:rsid w:val="009B1D00"/>
    <w:rsid w:val="009D5248"/>
    <w:rsid w:val="00A523CB"/>
    <w:rsid w:val="00A551A7"/>
    <w:rsid w:val="00A85ACD"/>
    <w:rsid w:val="00AB036D"/>
    <w:rsid w:val="00AC1E94"/>
    <w:rsid w:val="00AE216D"/>
    <w:rsid w:val="00B67058"/>
    <w:rsid w:val="00B67BA4"/>
    <w:rsid w:val="00BB4D79"/>
    <w:rsid w:val="00BC2CD7"/>
    <w:rsid w:val="00BE299A"/>
    <w:rsid w:val="00C637CD"/>
    <w:rsid w:val="00D133BE"/>
    <w:rsid w:val="00D3534B"/>
    <w:rsid w:val="00D66EB1"/>
    <w:rsid w:val="00E1138D"/>
    <w:rsid w:val="00E452CE"/>
    <w:rsid w:val="00E578B3"/>
    <w:rsid w:val="00E726E1"/>
    <w:rsid w:val="00E934C8"/>
    <w:rsid w:val="00EA3E4E"/>
    <w:rsid w:val="00EB62C0"/>
    <w:rsid w:val="00EC2767"/>
    <w:rsid w:val="00EE3B3B"/>
    <w:rsid w:val="00EE6DEE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5971F-90F4-4840-A893-C44EFF7A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B036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E6DE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E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DE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5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019C"/>
  </w:style>
  <w:style w:type="paragraph" w:styleId="aa">
    <w:name w:val="footer"/>
    <w:basedOn w:val="a"/>
    <w:link w:val="ab"/>
    <w:uiPriority w:val="99"/>
    <w:unhideWhenUsed/>
    <w:rsid w:val="0045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019C"/>
  </w:style>
  <w:style w:type="character" w:customStyle="1" w:styleId="apple-converted-space">
    <w:name w:val="apple-converted-space"/>
    <w:basedOn w:val="a0"/>
    <w:rsid w:val="00736120"/>
  </w:style>
  <w:style w:type="character" w:customStyle="1" w:styleId="rub">
    <w:name w:val="rub"/>
    <w:basedOn w:val="a0"/>
    <w:rsid w:val="00736120"/>
  </w:style>
  <w:style w:type="paragraph" w:styleId="ac">
    <w:name w:val="No Spacing"/>
    <w:uiPriority w:val="1"/>
    <w:qFormat/>
    <w:rsid w:val="00736120"/>
    <w:pPr>
      <w:spacing w:after="0" w:line="240" w:lineRule="auto"/>
    </w:pPr>
  </w:style>
  <w:style w:type="character" w:styleId="ad">
    <w:name w:val="Strong"/>
    <w:basedOn w:val="a0"/>
    <w:uiPriority w:val="22"/>
    <w:qFormat/>
    <w:rsid w:val="00736120"/>
    <w:rPr>
      <w:b/>
      <w:bCs/>
    </w:rPr>
  </w:style>
  <w:style w:type="character" w:customStyle="1" w:styleId="rug">
    <w:name w:val="rug"/>
    <w:basedOn w:val="a0"/>
    <w:rsid w:val="009308C3"/>
  </w:style>
  <w:style w:type="character" w:customStyle="1" w:styleId="fm-script">
    <w:name w:val="fm-script"/>
    <w:basedOn w:val="a0"/>
    <w:rsid w:val="00930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D1CC9-D234-403F-A777-95624B4D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Кирилл</dc:creator>
  <cp:lastModifiedBy>Владелец</cp:lastModifiedBy>
  <cp:revision>10</cp:revision>
  <cp:lastPrinted>2017-01-16T10:37:00Z</cp:lastPrinted>
  <dcterms:created xsi:type="dcterms:W3CDTF">2017-01-11T07:47:00Z</dcterms:created>
  <dcterms:modified xsi:type="dcterms:W3CDTF">2018-01-22T13:37:00Z</dcterms:modified>
</cp:coreProperties>
</file>