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95" w:rsidRDefault="000C7E95" w:rsidP="000C7E95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right" w:tblpY="145"/>
        <w:tblW w:w="0" w:type="auto"/>
        <w:tblLook w:val="04A0" w:firstRow="1" w:lastRow="0" w:firstColumn="1" w:lastColumn="0" w:noHBand="0" w:noVBand="1"/>
      </w:tblPr>
      <w:tblGrid>
        <w:gridCol w:w="1668"/>
        <w:gridCol w:w="3435"/>
      </w:tblGrid>
      <w:tr w:rsidR="00C0271F" w:rsidTr="00C027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F" w:rsidRDefault="00C0271F" w:rsidP="00084F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F" w:rsidRDefault="00C0271F" w:rsidP="00084F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0271F" w:rsidTr="00C027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F" w:rsidRDefault="00C0271F" w:rsidP="00084F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F" w:rsidRDefault="00C0271F" w:rsidP="00084F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Информатика и ИКТ </w:t>
            </w:r>
          </w:p>
        </w:tc>
      </w:tr>
      <w:tr w:rsidR="00C0271F" w:rsidTr="00C027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F" w:rsidRDefault="00C0271F" w:rsidP="00084F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1F" w:rsidRDefault="00C0271F" w:rsidP="00084F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C0271F" w:rsidRDefault="00C0271F" w:rsidP="000C7E95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0271F" w:rsidRDefault="00C0271F" w:rsidP="000C7E95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0271F" w:rsidRPr="00F76590" w:rsidRDefault="00C0271F" w:rsidP="00C0271F">
      <w:pPr>
        <w:rPr>
          <w:rFonts w:ascii="Times New Roman" w:hAnsi="Times New Roman" w:cs="Times New Roman"/>
          <w:b/>
          <w:sz w:val="32"/>
          <w:szCs w:val="32"/>
        </w:rPr>
      </w:pPr>
      <w:r w:rsidRPr="00F76590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C0271F" w:rsidRDefault="00C0271F" w:rsidP="000C7E95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C0271F" w:rsidRDefault="00C0271F" w:rsidP="000C7E95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0271F" w:rsidRDefault="00C0271F" w:rsidP="000C7E95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1"/>
        <w:gridCol w:w="7340"/>
      </w:tblGrid>
      <w:tr w:rsidR="00687211" w:rsidRPr="00687211" w:rsidTr="00687211">
        <w:tc>
          <w:tcPr>
            <w:tcW w:w="2660" w:type="dxa"/>
          </w:tcPr>
          <w:p w:rsidR="00687211" w:rsidRPr="00687211" w:rsidRDefault="00687211" w:rsidP="0068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понятие</w:t>
            </w:r>
          </w:p>
        </w:tc>
        <w:tc>
          <w:tcPr>
            <w:tcW w:w="6911" w:type="dxa"/>
          </w:tcPr>
          <w:p w:rsidR="00687211" w:rsidRPr="00687211" w:rsidRDefault="00687211" w:rsidP="00687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b/>
                <w:bCs/>
                <w:color w:val="000000"/>
              </w:rPr>
              <w:t>Аналоговый сигнал</w:t>
            </w:r>
          </w:p>
        </w:tc>
        <w:tc>
          <w:tcPr>
            <w:tcW w:w="6911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color w:val="000000"/>
              </w:rPr>
              <w:t>- это сигнал, который в любой момент времени может принимать любые значения в заданном диапазоне.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b/>
                <w:bCs/>
                <w:color w:val="000000"/>
              </w:rPr>
              <w:t>Дискретный (цифровой) сигнал</w:t>
            </w:r>
          </w:p>
        </w:tc>
        <w:tc>
          <w:tcPr>
            <w:tcW w:w="6911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color w:val="000000"/>
              </w:rPr>
              <w:t>- это последовательность значений, каждое из которых принадлежит некоторому конечному множеству.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b/>
                <w:bCs/>
                <w:color w:val="000000"/>
              </w:rPr>
              <w:t>Кодирование</w:t>
            </w:r>
          </w:p>
        </w:tc>
        <w:tc>
          <w:tcPr>
            <w:tcW w:w="6911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color w:val="000000"/>
              </w:rPr>
              <w:t>- это представление информации в форме, удобной для её хранения, передачи и обработки.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b/>
                <w:bCs/>
                <w:color w:val="000000"/>
              </w:rPr>
              <w:t>Декодирование</w:t>
            </w:r>
          </w:p>
        </w:tc>
        <w:tc>
          <w:tcPr>
            <w:tcW w:w="6911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color w:val="000000"/>
              </w:rPr>
            </w:pPr>
            <w:r w:rsidRPr="00687211">
              <w:rPr>
                <w:rFonts w:ascii="Times New Roman" w:hAnsi="Times New Roman" w:cs="Times New Roman"/>
                <w:color w:val="000000"/>
              </w:rPr>
              <w:t>- это восстановление информационного сообщения из последовательности кодов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6B5FF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b/>
                <w:bCs/>
                <w:color w:val="000000"/>
              </w:rPr>
              <w:t>Алфавит</w:t>
            </w:r>
          </w:p>
        </w:tc>
        <w:tc>
          <w:tcPr>
            <w:tcW w:w="6911" w:type="dxa"/>
          </w:tcPr>
          <w:p w:rsidR="00687211" w:rsidRPr="00687211" w:rsidRDefault="00687211" w:rsidP="006B5FF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color w:val="000000"/>
              </w:rPr>
              <w:t>это набор символов, который используется в языке.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Мощность алфавита</w:t>
            </w:r>
          </w:p>
        </w:tc>
        <w:tc>
          <w:tcPr>
            <w:tcW w:w="6911" w:type="dxa"/>
          </w:tcPr>
          <w:p w:rsidR="00687211" w:rsidRPr="00687211" w:rsidRDefault="00687211" w:rsidP="0068721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это количество  символов в алфавите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b/>
                <w:bCs/>
                <w:color w:val="000000"/>
              </w:rPr>
              <w:t>Формальный язык</w:t>
            </w:r>
          </w:p>
        </w:tc>
        <w:tc>
          <w:tcPr>
            <w:tcW w:w="6911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color w:val="000000"/>
              </w:rPr>
              <w:t>это язык, в котором однозначно определяется значение каждого слова, а также правила построения предложений и придания им смысла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b/>
                <w:bCs/>
                <w:color w:val="000000"/>
              </w:rPr>
              <w:t>Система счисления</w:t>
            </w:r>
          </w:p>
        </w:tc>
        <w:tc>
          <w:tcPr>
            <w:tcW w:w="6911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color w:val="000000"/>
              </w:rPr>
              <w:t>это правила записи чисел с помощью специальных знаков — цифр, а также соответствующие правила выполнения операций с этими числами.</w:t>
            </w:r>
          </w:p>
        </w:tc>
      </w:tr>
      <w:tr w:rsidR="00687211" w:rsidRPr="00687211" w:rsidTr="00687211">
        <w:trPr>
          <w:trHeight w:val="759"/>
        </w:trPr>
        <w:tc>
          <w:tcPr>
            <w:tcW w:w="2660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b/>
                <w:bCs/>
                <w:color w:val="000000"/>
              </w:rPr>
              <w:t>Алфавит системы счисления</w:t>
            </w:r>
          </w:p>
        </w:tc>
        <w:tc>
          <w:tcPr>
            <w:tcW w:w="6911" w:type="dxa"/>
          </w:tcPr>
          <w:p w:rsidR="00687211" w:rsidRPr="00687211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87211">
              <w:rPr>
                <w:rFonts w:ascii="Times New Roman" w:hAnsi="Times New Roman" w:cs="Times New Roman"/>
                <w:color w:val="000000"/>
              </w:rPr>
              <w:t>это используемый в ней набор цифр</w:t>
            </w:r>
          </w:p>
        </w:tc>
      </w:tr>
      <w:tr w:rsidR="00687211" w:rsidRPr="0061163D" w:rsidTr="00687211">
        <w:trPr>
          <w:trHeight w:val="759"/>
        </w:trPr>
        <w:tc>
          <w:tcPr>
            <w:tcW w:w="2660" w:type="dxa"/>
          </w:tcPr>
          <w:p w:rsidR="00687211" w:rsidRPr="0061163D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1163D">
              <w:rPr>
                <w:rFonts w:ascii="Times New Roman" w:hAnsi="Times New Roman" w:cs="Times New Roman"/>
                <w:b/>
                <w:bCs/>
                <w:color w:val="000000"/>
              </w:rPr>
              <w:t>Основание системы счисления</w:t>
            </w:r>
          </w:p>
        </w:tc>
        <w:tc>
          <w:tcPr>
            <w:tcW w:w="6911" w:type="dxa"/>
          </w:tcPr>
          <w:p w:rsidR="00687211" w:rsidRPr="0061163D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1163D">
              <w:rPr>
                <w:rFonts w:ascii="Times New Roman" w:hAnsi="Times New Roman" w:cs="Times New Roman"/>
                <w:color w:val="000000"/>
              </w:rPr>
              <w:t>это количество цифр в алфавите (мощность алфавита).</w:t>
            </w:r>
          </w:p>
        </w:tc>
      </w:tr>
      <w:tr w:rsidR="00687211" w:rsidRPr="0061163D" w:rsidTr="0061163D">
        <w:trPr>
          <w:trHeight w:val="1607"/>
        </w:trPr>
        <w:tc>
          <w:tcPr>
            <w:tcW w:w="2660" w:type="dxa"/>
          </w:tcPr>
          <w:p w:rsidR="00687211" w:rsidRPr="0061163D" w:rsidRDefault="00687211" w:rsidP="00687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163D">
              <w:rPr>
                <w:rFonts w:ascii="Times New Roman" w:hAnsi="Times New Roman" w:cs="Times New Roman"/>
                <w:b/>
                <w:color w:val="000000"/>
              </w:rPr>
              <w:t>Перевод чисел в разных системах счисления:</w:t>
            </w:r>
          </w:p>
          <w:p w:rsidR="0061163D" w:rsidRPr="0061163D" w:rsidRDefault="00687211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1163D">
              <w:rPr>
                <w:rFonts w:ascii="Times New Roman" w:hAnsi="Times New Roman" w:cs="Times New Roman"/>
                <w:bCs/>
                <w:color w:val="000000"/>
              </w:rPr>
              <w:t xml:space="preserve">- из </w:t>
            </w:r>
            <w:r w:rsidR="0061163D" w:rsidRPr="0061163D">
              <w:rPr>
                <w:rFonts w:ascii="Times New Roman" w:hAnsi="Times New Roman" w:cs="Times New Roman"/>
                <w:bCs/>
                <w:color w:val="000000"/>
              </w:rPr>
              <w:t xml:space="preserve">другой </w:t>
            </w:r>
          </w:p>
          <w:p w:rsidR="00687211" w:rsidRPr="0061163D" w:rsidRDefault="0061163D" w:rsidP="000C7E9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1163D">
              <w:rPr>
                <w:rFonts w:ascii="Times New Roman" w:hAnsi="Times New Roman" w:cs="Times New Roman"/>
                <w:bCs/>
                <w:color w:val="000000"/>
              </w:rPr>
              <w:t>в десятичную</w:t>
            </w:r>
          </w:p>
        </w:tc>
        <w:tc>
          <w:tcPr>
            <w:tcW w:w="6911" w:type="dxa"/>
            <w:vAlign w:val="bottom"/>
          </w:tcPr>
          <w:p w:rsidR="00687211" w:rsidRPr="0061163D" w:rsidRDefault="0061163D" w:rsidP="0061163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163D">
              <w:rPr>
                <w:noProof/>
                <w:lang w:eastAsia="ru-RU"/>
              </w:rPr>
              <w:drawing>
                <wp:inline distT="0" distB="0" distL="0" distR="0" wp14:anchorId="46CC65E8" wp14:editId="2A6E4FDF">
                  <wp:extent cx="4524373" cy="48562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846" t="1" r="6570" b="-176"/>
                          <a:stretch/>
                        </pic:blipFill>
                        <pic:spPr bwMode="auto">
                          <a:xfrm>
                            <a:off x="0" y="0"/>
                            <a:ext cx="4521958" cy="485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11" w:rsidRPr="0061163D" w:rsidTr="0061163D">
        <w:trPr>
          <w:trHeight w:val="2134"/>
        </w:trPr>
        <w:tc>
          <w:tcPr>
            <w:tcW w:w="2660" w:type="dxa"/>
          </w:tcPr>
          <w:p w:rsidR="00687211" w:rsidRPr="0061163D" w:rsidRDefault="0061163D" w:rsidP="0061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1163D">
              <w:rPr>
                <w:rFonts w:ascii="Times New Roman" w:hAnsi="Times New Roman" w:cs="Times New Roman"/>
                <w:color w:val="000000"/>
              </w:rPr>
              <w:t>- из десятичной</w:t>
            </w:r>
          </w:p>
          <w:p w:rsidR="0061163D" w:rsidRPr="0061163D" w:rsidRDefault="0061163D" w:rsidP="00611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1163D">
              <w:rPr>
                <w:rFonts w:ascii="Times New Roman" w:hAnsi="Times New Roman" w:cs="Times New Roman"/>
                <w:color w:val="000000"/>
              </w:rPr>
              <w:t>в другую</w:t>
            </w:r>
          </w:p>
        </w:tc>
        <w:tc>
          <w:tcPr>
            <w:tcW w:w="6911" w:type="dxa"/>
            <w:vAlign w:val="center"/>
          </w:tcPr>
          <w:p w:rsidR="00687211" w:rsidRPr="0061163D" w:rsidRDefault="0061163D" w:rsidP="0061163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1163D">
              <w:rPr>
                <w:noProof/>
                <w:lang w:eastAsia="ru-RU"/>
              </w:rPr>
              <w:drawing>
                <wp:inline distT="0" distB="0" distL="0" distR="0" wp14:anchorId="2F38EE68" wp14:editId="361EE612">
                  <wp:extent cx="1962150" cy="1226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3937"/>
                          <a:stretch/>
                        </pic:blipFill>
                        <pic:spPr bwMode="auto">
                          <a:xfrm>
                            <a:off x="0" y="0"/>
                            <a:ext cx="1978052" cy="1236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1163D"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Pr="0061163D">
              <w:rPr>
                <w:noProof/>
                <w:lang w:eastAsia="ru-RU"/>
              </w:rPr>
              <w:drawing>
                <wp:inline distT="0" distB="0" distL="0" distR="0" wp14:anchorId="5A6D15A8" wp14:editId="25E4B50F">
                  <wp:extent cx="1428750" cy="294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45" cy="29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E21" w:rsidRDefault="00391E21" w:rsidP="000C7E95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86427" w:rsidRDefault="00686427" w:rsidP="00C0271F"/>
    <w:sectPr w:rsidR="00686427" w:rsidSect="00C0271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FD" w:rsidRDefault="002915FD" w:rsidP="00AF4FF5">
      <w:pPr>
        <w:spacing w:after="0" w:line="240" w:lineRule="auto"/>
      </w:pPr>
      <w:r>
        <w:separator/>
      </w:r>
    </w:p>
  </w:endnote>
  <w:endnote w:type="continuationSeparator" w:id="0">
    <w:p w:rsidR="002915FD" w:rsidRDefault="002915FD" w:rsidP="00AF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FD" w:rsidRDefault="002915FD" w:rsidP="00AF4FF5">
      <w:pPr>
        <w:spacing w:after="0" w:line="240" w:lineRule="auto"/>
      </w:pPr>
      <w:r>
        <w:separator/>
      </w:r>
    </w:p>
  </w:footnote>
  <w:footnote w:type="continuationSeparator" w:id="0">
    <w:p w:rsidR="002915FD" w:rsidRDefault="002915FD" w:rsidP="00AF4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F"/>
    <w:rsid w:val="00095BFA"/>
    <w:rsid w:val="000C7E95"/>
    <w:rsid w:val="000F5011"/>
    <w:rsid w:val="00155A6F"/>
    <w:rsid w:val="002915FD"/>
    <w:rsid w:val="002F24FF"/>
    <w:rsid w:val="00391E21"/>
    <w:rsid w:val="0047233F"/>
    <w:rsid w:val="00610794"/>
    <w:rsid w:val="0061163D"/>
    <w:rsid w:val="00686427"/>
    <w:rsid w:val="00687211"/>
    <w:rsid w:val="00721E3C"/>
    <w:rsid w:val="00736FC9"/>
    <w:rsid w:val="008E168C"/>
    <w:rsid w:val="00AF4FF5"/>
    <w:rsid w:val="00C0271F"/>
    <w:rsid w:val="00D7515E"/>
    <w:rsid w:val="00F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8F24F-4234-45D7-9114-4F20F71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10794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2Tahoma">
    <w:name w:val="Основной текст (2) + Tahoma"/>
    <w:aliases w:val="Полужирный"/>
    <w:basedOn w:val="2"/>
    <w:uiPriority w:val="99"/>
    <w:rsid w:val="00610794"/>
    <w:rPr>
      <w:rFonts w:ascii="Tahoma" w:eastAsia="Arial Unicode MS" w:hAnsi="Tahoma" w:cs="Tahoma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0794"/>
    <w:pPr>
      <w:shd w:val="clear" w:color="auto" w:fill="FFFFFF"/>
      <w:spacing w:after="0" w:line="268" w:lineRule="exact"/>
    </w:pPr>
    <w:rPr>
      <w:rFonts w:ascii="Arial Unicode MS" w:eastAsia="Arial Unicode MS" w:cs="Arial Unicode M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FF5"/>
  </w:style>
  <w:style w:type="paragraph" w:styleId="a7">
    <w:name w:val="footer"/>
    <w:basedOn w:val="a"/>
    <w:link w:val="a8"/>
    <w:uiPriority w:val="99"/>
    <w:unhideWhenUsed/>
    <w:rsid w:val="00AF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FF5"/>
  </w:style>
  <w:style w:type="table" w:styleId="a9">
    <w:name w:val="Table Grid"/>
    <w:basedOn w:val="a1"/>
    <w:uiPriority w:val="59"/>
    <w:rsid w:val="0068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Melnik</dc:creator>
  <cp:keywords/>
  <dc:description/>
  <cp:lastModifiedBy>Владелец</cp:lastModifiedBy>
  <cp:revision>15</cp:revision>
  <dcterms:created xsi:type="dcterms:W3CDTF">2016-09-30T18:03:00Z</dcterms:created>
  <dcterms:modified xsi:type="dcterms:W3CDTF">2016-10-11T09:32:00Z</dcterms:modified>
</cp:coreProperties>
</file>