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47" w:rsidRPr="00613346" w:rsidRDefault="00483F47" w:rsidP="00483F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629"/>
        <w:gridCol w:w="2486"/>
      </w:tblGrid>
      <w:tr w:rsidR="000B72EB" w:rsidTr="003716E9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2EB" w:rsidRDefault="000B72EB" w:rsidP="000B7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2EB" w:rsidRDefault="000B72EB" w:rsidP="000B7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B72EB" w:rsidTr="003716E9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2EB" w:rsidRDefault="000B72EB" w:rsidP="000B7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2EB" w:rsidRDefault="000B72EB" w:rsidP="000B7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0B72EB" w:rsidTr="003716E9"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2EB" w:rsidRDefault="000B72EB" w:rsidP="000B7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2EB" w:rsidRDefault="000B72EB" w:rsidP="000B72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483F47" w:rsidRPr="000B72EB" w:rsidRDefault="00483F47" w:rsidP="00483F47">
      <w:pPr>
        <w:rPr>
          <w:rFonts w:ascii="Times New Roman" w:hAnsi="Times New Roman" w:cs="Times New Roman"/>
          <w:b/>
          <w:sz w:val="32"/>
          <w:szCs w:val="32"/>
        </w:rPr>
      </w:pPr>
    </w:p>
    <w:p w:rsidR="000B72EB" w:rsidRPr="000B72EB" w:rsidRDefault="00483F47" w:rsidP="00483F47">
      <w:pPr>
        <w:rPr>
          <w:rFonts w:ascii="Times New Roman" w:hAnsi="Times New Roman" w:cs="Times New Roman"/>
          <w:b/>
          <w:sz w:val="32"/>
          <w:szCs w:val="32"/>
        </w:rPr>
      </w:pPr>
      <w:r w:rsidRPr="000B72EB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483F47" w:rsidRDefault="00483F47" w:rsidP="00483F47">
      <w:pPr>
        <w:rPr>
          <w:rFonts w:ascii="Times New Roman" w:hAnsi="Times New Roman" w:cs="Times New Roman"/>
          <w:b/>
          <w:sz w:val="24"/>
          <w:szCs w:val="24"/>
        </w:rPr>
      </w:pPr>
    </w:p>
    <w:p w:rsidR="00483F47" w:rsidRDefault="00483F47" w:rsidP="00483F47"/>
    <w:p w:rsidR="00483F47" w:rsidRPr="000B72EB" w:rsidRDefault="00483F47" w:rsidP="00483F47">
      <w:pPr>
        <w:rPr>
          <w:rFonts w:ascii="Times New Roman" w:hAnsi="Times New Roman" w:cs="Times New Roman"/>
          <w:b/>
          <w:sz w:val="36"/>
          <w:szCs w:val="36"/>
        </w:rPr>
      </w:pPr>
      <w:r w:rsidRPr="000B72EB">
        <w:rPr>
          <w:rFonts w:ascii="Times New Roman" w:hAnsi="Times New Roman" w:cs="Times New Roman"/>
          <w:sz w:val="36"/>
          <w:szCs w:val="36"/>
        </w:rPr>
        <w:t xml:space="preserve"> </w:t>
      </w:r>
      <w:r w:rsidR="00F26EB4" w:rsidRPr="000B72EB">
        <w:rPr>
          <w:rFonts w:ascii="Times New Roman" w:hAnsi="Times New Roman" w:cs="Times New Roman"/>
          <w:b/>
          <w:sz w:val="36"/>
          <w:szCs w:val="36"/>
        </w:rPr>
        <w:t>Тема: Тепловые явления.</w:t>
      </w:r>
    </w:p>
    <w:p w:rsidR="00483F47" w:rsidRPr="000B72EB" w:rsidRDefault="00F26EB4" w:rsidP="00483F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B72EB">
        <w:rPr>
          <w:rFonts w:ascii="Times New Roman" w:hAnsi="Times New Roman" w:cs="Times New Roman"/>
          <w:b/>
          <w:sz w:val="36"/>
          <w:szCs w:val="36"/>
        </w:rPr>
        <w:t>Тепловое  движение</w:t>
      </w:r>
      <w:proofErr w:type="gramEnd"/>
      <w:r w:rsidRPr="000B72EB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0B72EB">
        <w:rPr>
          <w:rFonts w:ascii="Times New Roman" w:hAnsi="Times New Roman" w:cs="Times New Roman"/>
          <w:sz w:val="36"/>
          <w:szCs w:val="36"/>
        </w:rPr>
        <w:t>беспорядочное дви</w:t>
      </w:r>
      <w:r w:rsidR="000600CC" w:rsidRPr="000B72EB">
        <w:rPr>
          <w:rFonts w:ascii="Times New Roman" w:hAnsi="Times New Roman" w:cs="Times New Roman"/>
          <w:sz w:val="36"/>
          <w:szCs w:val="36"/>
        </w:rPr>
        <w:t>жение частиц, из которых состоит тело</w:t>
      </w:r>
      <w:r w:rsidRPr="000B72EB">
        <w:rPr>
          <w:rFonts w:ascii="Times New Roman" w:hAnsi="Times New Roman" w:cs="Times New Roman"/>
          <w:sz w:val="36"/>
          <w:szCs w:val="36"/>
        </w:rPr>
        <w:t>.</w:t>
      </w:r>
    </w:p>
    <w:p w:rsidR="008D5977" w:rsidRPr="003716E9" w:rsidRDefault="00F26EB4" w:rsidP="00F26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B72EB">
        <w:rPr>
          <w:rFonts w:ascii="Times New Roman" w:hAnsi="Times New Roman" w:cs="Times New Roman"/>
          <w:b/>
          <w:sz w:val="36"/>
          <w:szCs w:val="36"/>
        </w:rPr>
        <w:t>Теплопередача</w:t>
      </w:r>
      <w:r w:rsidR="00483F47" w:rsidRPr="000B72EB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3716E9" w:rsidRPr="003716E9">
        <w:rPr>
          <w:rFonts w:ascii="Times New Roman" w:hAnsi="Times New Roman" w:cs="Times New Roman"/>
          <w:sz w:val="36"/>
          <w:szCs w:val="36"/>
        </w:rPr>
        <w:t>п</w:t>
      </w:r>
      <w:r w:rsidRPr="003716E9">
        <w:rPr>
          <w:rFonts w:ascii="Times New Roman" w:hAnsi="Times New Roman" w:cs="Times New Roman"/>
          <w:sz w:val="36"/>
          <w:szCs w:val="36"/>
        </w:rPr>
        <w:t>роцесс изменения внутренней энергии без совершения р</w:t>
      </w:r>
      <w:r w:rsidR="000600CC" w:rsidRPr="003716E9">
        <w:rPr>
          <w:rFonts w:ascii="Times New Roman" w:hAnsi="Times New Roman" w:cs="Times New Roman"/>
          <w:sz w:val="36"/>
          <w:szCs w:val="36"/>
        </w:rPr>
        <w:t>аботы над телом или самим телом.</w:t>
      </w:r>
    </w:p>
    <w:p w:rsidR="00F26EB4" w:rsidRPr="000B72EB" w:rsidRDefault="00F26EB4" w:rsidP="00F26EB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B72EB">
        <w:rPr>
          <w:rFonts w:ascii="Times New Roman" w:hAnsi="Times New Roman" w:cs="Times New Roman"/>
          <w:b/>
          <w:sz w:val="36"/>
          <w:szCs w:val="36"/>
        </w:rPr>
        <w:t>Виды теплопередачи:</w:t>
      </w:r>
    </w:p>
    <w:p w:rsidR="00F26EB4" w:rsidRPr="003716E9" w:rsidRDefault="00F26EB4" w:rsidP="00F26E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716E9">
        <w:rPr>
          <w:rFonts w:ascii="Times New Roman" w:hAnsi="Times New Roman" w:cs="Times New Roman"/>
          <w:sz w:val="36"/>
          <w:szCs w:val="36"/>
        </w:rPr>
        <w:t>Теплопроводность</w:t>
      </w:r>
      <w:r w:rsidR="000600CC" w:rsidRPr="003716E9">
        <w:rPr>
          <w:rFonts w:ascii="Times New Roman" w:hAnsi="Times New Roman" w:cs="Times New Roman"/>
          <w:sz w:val="36"/>
          <w:szCs w:val="36"/>
        </w:rPr>
        <w:t>.</w:t>
      </w:r>
    </w:p>
    <w:p w:rsidR="00F26EB4" w:rsidRPr="003716E9" w:rsidRDefault="000600CC" w:rsidP="00F26E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716E9">
        <w:rPr>
          <w:rFonts w:ascii="Times New Roman" w:hAnsi="Times New Roman" w:cs="Times New Roman"/>
          <w:sz w:val="36"/>
          <w:szCs w:val="36"/>
        </w:rPr>
        <w:t>Конвекция.</w:t>
      </w:r>
    </w:p>
    <w:p w:rsidR="00F26EB4" w:rsidRPr="003716E9" w:rsidRDefault="00F26EB4" w:rsidP="00F26E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716E9">
        <w:rPr>
          <w:rFonts w:ascii="Times New Roman" w:hAnsi="Times New Roman" w:cs="Times New Roman"/>
          <w:sz w:val="36"/>
          <w:szCs w:val="36"/>
        </w:rPr>
        <w:t>Излучение</w:t>
      </w:r>
      <w:r w:rsidR="000600CC" w:rsidRPr="003716E9">
        <w:rPr>
          <w:rFonts w:ascii="Times New Roman" w:hAnsi="Times New Roman" w:cs="Times New Roman"/>
          <w:sz w:val="36"/>
          <w:szCs w:val="36"/>
        </w:rPr>
        <w:t>.</w:t>
      </w:r>
    </w:p>
    <w:p w:rsidR="00F26EB4" w:rsidRPr="003716E9" w:rsidRDefault="00F26EB4" w:rsidP="00F26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B72EB">
        <w:rPr>
          <w:rFonts w:ascii="Times New Roman" w:hAnsi="Times New Roman" w:cs="Times New Roman"/>
          <w:b/>
          <w:sz w:val="36"/>
          <w:szCs w:val="36"/>
        </w:rPr>
        <w:t xml:space="preserve">Теплопроводность – </w:t>
      </w:r>
      <w:r w:rsidRPr="003716E9">
        <w:rPr>
          <w:rFonts w:ascii="Times New Roman" w:hAnsi="Times New Roman" w:cs="Times New Roman"/>
          <w:sz w:val="36"/>
          <w:szCs w:val="36"/>
        </w:rPr>
        <w:t xml:space="preserve">явление передачи внутренней </w:t>
      </w:r>
      <w:bookmarkStart w:id="0" w:name="_GoBack"/>
      <w:r w:rsidRPr="003716E9">
        <w:rPr>
          <w:rFonts w:ascii="Times New Roman" w:hAnsi="Times New Roman" w:cs="Times New Roman"/>
          <w:sz w:val="36"/>
          <w:szCs w:val="36"/>
        </w:rPr>
        <w:t xml:space="preserve">энергии от одной части тела к другой или от одного тела </w:t>
      </w:r>
      <w:bookmarkEnd w:id="0"/>
      <w:r w:rsidRPr="003716E9">
        <w:rPr>
          <w:rFonts w:ascii="Times New Roman" w:hAnsi="Times New Roman" w:cs="Times New Roman"/>
          <w:sz w:val="36"/>
          <w:szCs w:val="36"/>
        </w:rPr>
        <w:t>к другому при их непосредственном контакте.</w:t>
      </w:r>
    </w:p>
    <w:p w:rsidR="00F26EB4" w:rsidRPr="003716E9" w:rsidRDefault="00F26EB4" w:rsidP="00F26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B72EB">
        <w:rPr>
          <w:rFonts w:ascii="Times New Roman" w:hAnsi="Times New Roman" w:cs="Times New Roman"/>
          <w:b/>
          <w:sz w:val="36"/>
          <w:szCs w:val="36"/>
        </w:rPr>
        <w:t xml:space="preserve">Количество теплоты – </w:t>
      </w:r>
      <w:r w:rsidRPr="003716E9">
        <w:rPr>
          <w:rFonts w:ascii="Times New Roman" w:hAnsi="Times New Roman" w:cs="Times New Roman"/>
          <w:sz w:val="36"/>
          <w:szCs w:val="36"/>
        </w:rPr>
        <w:t>энергия,</w:t>
      </w:r>
      <w:r w:rsidR="000600CC" w:rsidRPr="003716E9">
        <w:rPr>
          <w:rFonts w:ascii="Times New Roman" w:hAnsi="Times New Roman" w:cs="Times New Roman"/>
          <w:sz w:val="36"/>
          <w:szCs w:val="36"/>
        </w:rPr>
        <w:t xml:space="preserve"> которую получает или теряет те</w:t>
      </w:r>
      <w:r w:rsidRPr="003716E9">
        <w:rPr>
          <w:rFonts w:ascii="Times New Roman" w:hAnsi="Times New Roman" w:cs="Times New Roman"/>
          <w:sz w:val="36"/>
          <w:szCs w:val="36"/>
        </w:rPr>
        <w:t>ло при теплопередаче.</w:t>
      </w:r>
    </w:p>
    <w:p w:rsidR="00F26EB4" w:rsidRPr="003716E9" w:rsidRDefault="00F26EB4" w:rsidP="00F26E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B72EB">
        <w:rPr>
          <w:rFonts w:ascii="Times New Roman" w:hAnsi="Times New Roman" w:cs="Times New Roman"/>
          <w:b/>
          <w:sz w:val="36"/>
          <w:szCs w:val="36"/>
        </w:rPr>
        <w:t xml:space="preserve">Удельная теплоемкость </w:t>
      </w:r>
      <w:r w:rsidRPr="003716E9">
        <w:rPr>
          <w:rFonts w:ascii="Times New Roman" w:hAnsi="Times New Roman" w:cs="Times New Roman"/>
          <w:sz w:val="36"/>
          <w:szCs w:val="36"/>
        </w:rPr>
        <w:t>– физическая величина, численно равная количеству теплоты,</w:t>
      </w:r>
      <w:r w:rsidR="000600CC" w:rsidRPr="003716E9">
        <w:rPr>
          <w:rFonts w:ascii="Times New Roman" w:hAnsi="Times New Roman" w:cs="Times New Roman"/>
          <w:sz w:val="36"/>
          <w:szCs w:val="36"/>
        </w:rPr>
        <w:t xml:space="preserve"> которое</w:t>
      </w:r>
      <w:r w:rsidR="00613346" w:rsidRPr="003716E9">
        <w:rPr>
          <w:rFonts w:ascii="Times New Roman" w:hAnsi="Times New Roman" w:cs="Times New Roman"/>
          <w:sz w:val="36"/>
          <w:szCs w:val="36"/>
        </w:rPr>
        <w:t xml:space="preserve"> необходимо передать тел</w:t>
      </w:r>
      <w:r w:rsidRPr="003716E9">
        <w:rPr>
          <w:rFonts w:ascii="Times New Roman" w:hAnsi="Times New Roman" w:cs="Times New Roman"/>
          <w:sz w:val="36"/>
          <w:szCs w:val="36"/>
        </w:rPr>
        <w:t>у массой 1 кг для того</w:t>
      </w:r>
      <w:r w:rsidR="000600CC" w:rsidRPr="003716E9">
        <w:rPr>
          <w:rFonts w:ascii="Times New Roman" w:hAnsi="Times New Roman" w:cs="Times New Roman"/>
          <w:sz w:val="36"/>
          <w:szCs w:val="36"/>
        </w:rPr>
        <w:t>,</w:t>
      </w:r>
      <w:r w:rsidRPr="003716E9">
        <w:rPr>
          <w:rFonts w:ascii="Times New Roman" w:hAnsi="Times New Roman" w:cs="Times New Roman"/>
          <w:sz w:val="36"/>
          <w:szCs w:val="36"/>
        </w:rPr>
        <w:t xml:space="preserve"> что</w:t>
      </w:r>
      <w:r w:rsidR="000600CC" w:rsidRPr="003716E9">
        <w:rPr>
          <w:rFonts w:ascii="Times New Roman" w:hAnsi="Times New Roman" w:cs="Times New Roman"/>
          <w:sz w:val="36"/>
          <w:szCs w:val="36"/>
        </w:rPr>
        <w:t>бы</w:t>
      </w:r>
      <w:r w:rsidRPr="003716E9">
        <w:rPr>
          <w:rFonts w:ascii="Times New Roman" w:hAnsi="Times New Roman" w:cs="Times New Roman"/>
          <w:sz w:val="36"/>
          <w:szCs w:val="36"/>
        </w:rPr>
        <w:t xml:space="preserve"> его температура изменилась на 1 </w:t>
      </w:r>
      <w:r w:rsidR="00613346" w:rsidRPr="003716E9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3716E9">
        <w:rPr>
          <w:rFonts w:ascii="Times New Roman" w:hAnsi="Times New Roman" w:cs="Times New Roman"/>
          <w:sz w:val="36"/>
          <w:szCs w:val="36"/>
        </w:rPr>
        <w:t>С</w:t>
      </w:r>
      <w:r w:rsidR="00613346" w:rsidRPr="003716E9">
        <w:rPr>
          <w:rFonts w:ascii="Times New Roman" w:hAnsi="Times New Roman" w:cs="Times New Roman"/>
          <w:sz w:val="36"/>
          <w:szCs w:val="36"/>
        </w:rPr>
        <w:t>.</w:t>
      </w:r>
    </w:p>
    <w:p w:rsidR="00F26EB4" w:rsidRPr="000B72EB" w:rsidRDefault="00F26EB4" w:rsidP="00F26EB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B72EB">
        <w:rPr>
          <w:rFonts w:ascii="Times New Roman" w:hAnsi="Times New Roman" w:cs="Times New Roman"/>
          <w:b/>
          <w:sz w:val="36"/>
          <w:szCs w:val="36"/>
        </w:rPr>
        <w:t>Формула для расчета количества теплоты, необходимого для нагревания тела или выделяемого им при охлаждении:</w:t>
      </w:r>
    </w:p>
    <w:p w:rsidR="00F26EB4" w:rsidRPr="003716E9" w:rsidRDefault="00613346" w:rsidP="00F26EB4">
      <w:pPr>
        <w:pStyle w:val="a4"/>
        <w:ind w:left="360"/>
        <w:rPr>
          <w:rFonts w:ascii="Times New Roman" w:hAnsi="Times New Roman" w:cs="Times New Roman"/>
          <w:sz w:val="36"/>
          <w:szCs w:val="36"/>
          <w:vertAlign w:val="superscript"/>
          <w:lang w:val="en-US"/>
        </w:rPr>
      </w:pPr>
      <w:r w:rsidRPr="003716E9">
        <w:rPr>
          <w:rFonts w:ascii="Times New Roman" w:hAnsi="Times New Roman" w:cs="Times New Roman"/>
          <w:sz w:val="36"/>
          <w:szCs w:val="36"/>
          <w:lang w:val="en-US"/>
        </w:rPr>
        <w:t>Q=</w:t>
      </w:r>
      <w:proofErr w:type="gramStart"/>
      <w:r w:rsidRPr="003716E9">
        <w:rPr>
          <w:rFonts w:ascii="Times New Roman" w:hAnsi="Times New Roman" w:cs="Times New Roman"/>
          <w:sz w:val="36"/>
          <w:szCs w:val="36"/>
          <w:lang w:val="en-US"/>
        </w:rPr>
        <w:t>cm(</w:t>
      </w:r>
      <w:proofErr w:type="gramEnd"/>
      <w:r w:rsidRPr="003716E9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3716E9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3716E9">
        <w:rPr>
          <w:rFonts w:ascii="Times New Roman" w:hAnsi="Times New Roman" w:cs="Times New Roman"/>
          <w:sz w:val="36"/>
          <w:szCs w:val="36"/>
          <w:lang w:val="en-US"/>
        </w:rPr>
        <w:t>-t</w:t>
      </w:r>
      <w:r w:rsidRPr="003716E9">
        <w:rPr>
          <w:rFonts w:ascii="Times New Roman" w:hAnsi="Times New Roman" w:cs="Times New Roman"/>
          <w:sz w:val="36"/>
          <w:szCs w:val="36"/>
          <w:vertAlign w:val="subscript"/>
        </w:rPr>
        <w:t>1</w:t>
      </w:r>
      <w:r w:rsidR="00F26EB4" w:rsidRPr="003716E9">
        <w:rPr>
          <w:rFonts w:ascii="Times New Roman" w:hAnsi="Times New Roman" w:cs="Times New Roman"/>
          <w:sz w:val="36"/>
          <w:szCs w:val="36"/>
          <w:lang w:val="en-US"/>
        </w:rPr>
        <w:t>).</w:t>
      </w:r>
    </w:p>
    <w:sectPr w:rsidR="00F26EB4" w:rsidRPr="0037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51B"/>
    <w:multiLevelType w:val="hybridMultilevel"/>
    <w:tmpl w:val="DD406B60"/>
    <w:lvl w:ilvl="0" w:tplc="65A296D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A1CB5"/>
    <w:multiLevelType w:val="hybridMultilevel"/>
    <w:tmpl w:val="D278D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47"/>
    <w:rsid w:val="000600CC"/>
    <w:rsid w:val="000B72EB"/>
    <w:rsid w:val="003716E9"/>
    <w:rsid w:val="00483F47"/>
    <w:rsid w:val="004B2BEC"/>
    <w:rsid w:val="00613346"/>
    <w:rsid w:val="0067764E"/>
    <w:rsid w:val="008D5977"/>
    <w:rsid w:val="00972691"/>
    <w:rsid w:val="00F26EB4"/>
    <w:rsid w:val="00FC538D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A8881-B5E2-473E-AE25-1EA114E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F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26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6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13</cp:revision>
  <cp:lastPrinted>2016-10-07T11:59:00Z</cp:lastPrinted>
  <dcterms:created xsi:type="dcterms:W3CDTF">2015-10-12T06:17:00Z</dcterms:created>
  <dcterms:modified xsi:type="dcterms:W3CDTF">2017-10-14T09:03:00Z</dcterms:modified>
</cp:coreProperties>
</file>