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4" w:rsidRPr="0013137C" w:rsidRDefault="00CA668B" w:rsidP="00CA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A668B" w:rsidRPr="0013137C" w:rsidRDefault="00CA668B" w:rsidP="00CA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3137C">
        <w:rPr>
          <w:rFonts w:ascii="Times New Roman" w:hAnsi="Times New Roman" w:cs="Times New Roman"/>
          <w:sz w:val="24"/>
          <w:szCs w:val="24"/>
        </w:rPr>
        <w:t xml:space="preserve">   </w:t>
      </w:r>
      <w:r w:rsidR="0013137C" w:rsidRPr="0013137C">
        <w:rPr>
          <w:rFonts w:ascii="Times New Roman" w:hAnsi="Times New Roman" w:cs="Times New Roman"/>
          <w:sz w:val="24"/>
          <w:szCs w:val="24"/>
        </w:rPr>
        <w:t xml:space="preserve">     </w:t>
      </w:r>
      <w:r w:rsidRPr="0013137C">
        <w:rPr>
          <w:rFonts w:ascii="Times New Roman" w:hAnsi="Times New Roman" w:cs="Times New Roman"/>
          <w:sz w:val="24"/>
          <w:szCs w:val="24"/>
        </w:rPr>
        <w:t>к при</w:t>
      </w:r>
      <w:r w:rsidR="006914F1">
        <w:rPr>
          <w:rFonts w:ascii="Times New Roman" w:hAnsi="Times New Roman" w:cs="Times New Roman"/>
          <w:sz w:val="24"/>
          <w:szCs w:val="24"/>
        </w:rPr>
        <w:t>казу №____ от «___» ________2016</w:t>
      </w:r>
      <w:r w:rsidRPr="0013137C">
        <w:rPr>
          <w:rFonts w:ascii="Times New Roman" w:hAnsi="Times New Roman" w:cs="Times New Roman"/>
          <w:sz w:val="24"/>
          <w:szCs w:val="24"/>
        </w:rPr>
        <w:t>г.</w:t>
      </w:r>
    </w:p>
    <w:p w:rsidR="00CA668B" w:rsidRPr="0013137C" w:rsidRDefault="00CA668B" w:rsidP="00CA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68B" w:rsidRPr="0013137C" w:rsidRDefault="00CA668B" w:rsidP="00CA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68B" w:rsidRPr="0013137C" w:rsidRDefault="00CA668B" w:rsidP="00CA6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68B" w:rsidRPr="0013137C" w:rsidRDefault="00CA668B" w:rsidP="00CA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7C">
        <w:rPr>
          <w:rFonts w:ascii="Times New Roman" w:hAnsi="Times New Roman" w:cs="Times New Roman"/>
          <w:b/>
          <w:sz w:val="24"/>
          <w:szCs w:val="24"/>
        </w:rPr>
        <w:t>Расписание занятий дополнительного образования детей «Микроцентр»</w:t>
      </w:r>
    </w:p>
    <w:p w:rsidR="00CA668B" w:rsidRPr="0013137C" w:rsidRDefault="006914F1" w:rsidP="00CA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</w:t>
      </w:r>
      <w:r w:rsidR="00CA668B" w:rsidRPr="0013137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668B" w:rsidRPr="0013137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A668B" w:rsidRPr="0013137C" w:rsidTr="00987E56"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5915" w:type="dxa"/>
            <w:gridSpan w:val="2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CA668B" w:rsidRPr="0013137C" w:rsidTr="00CA668B">
        <w:tc>
          <w:tcPr>
            <w:tcW w:w="2957" w:type="dxa"/>
            <w:vMerge w:val="restart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57" w:type="dxa"/>
            <w:vMerge w:val="restart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</w:t>
            </w:r>
          </w:p>
        </w:tc>
        <w:tc>
          <w:tcPr>
            <w:tcW w:w="2957" w:type="dxa"/>
            <w:vMerge w:val="restart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58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CA668B" w:rsidRPr="0013137C" w:rsidTr="00CA668B">
        <w:tc>
          <w:tcPr>
            <w:tcW w:w="2957" w:type="dxa"/>
            <w:vMerge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58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</w:tbl>
    <w:p w:rsidR="00CA668B" w:rsidRPr="0013137C" w:rsidRDefault="00CA668B" w:rsidP="00CA6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672"/>
        <w:gridCol w:w="2242"/>
        <w:gridCol w:w="3711"/>
        <w:gridCol w:w="2204"/>
      </w:tblGrid>
      <w:tr w:rsidR="00CA668B" w:rsidRPr="0013137C" w:rsidTr="00CA668B"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7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 группа, учитель</w:t>
            </w:r>
          </w:p>
        </w:tc>
        <w:tc>
          <w:tcPr>
            <w:tcW w:w="224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Учебное расписание</w:t>
            </w:r>
          </w:p>
        </w:tc>
        <w:tc>
          <w:tcPr>
            <w:tcW w:w="3711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 группа, учитель</w:t>
            </w:r>
          </w:p>
        </w:tc>
        <w:tc>
          <w:tcPr>
            <w:tcW w:w="2204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Учебное расписание</w:t>
            </w:r>
          </w:p>
        </w:tc>
      </w:tr>
      <w:tr w:rsidR="00CA668B" w:rsidRPr="0013137C" w:rsidTr="00CA668B"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668B" w:rsidRPr="0013137C" w:rsidRDefault="006914F1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Е.П., Шевченко Е.П.</w:t>
            </w:r>
          </w:p>
        </w:tc>
        <w:tc>
          <w:tcPr>
            <w:tcW w:w="224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CA668B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Е.П., Барышникова Е.П.</w:t>
            </w:r>
          </w:p>
        </w:tc>
        <w:tc>
          <w:tcPr>
            <w:tcW w:w="2204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8B" w:rsidRPr="0013137C" w:rsidTr="00CA668B"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7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24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3711" w:type="dxa"/>
          </w:tcPr>
          <w:p w:rsidR="00CA668B" w:rsidRPr="0013137C" w:rsidRDefault="00CA668B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14F1" w:rsidRPr="0013137C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204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CA668B" w:rsidRPr="0013137C" w:rsidTr="00CA668B">
        <w:tc>
          <w:tcPr>
            <w:tcW w:w="2957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668B" w:rsidRPr="0013137C" w:rsidRDefault="00CA668B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14F1" w:rsidRPr="0013137C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242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711" w:type="dxa"/>
          </w:tcPr>
          <w:p w:rsidR="00CA668B" w:rsidRPr="0013137C" w:rsidRDefault="00CA668B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14F1" w:rsidRPr="00131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CA668B" w:rsidRPr="0013137C" w:rsidRDefault="00CA668B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13137C" w:rsidRPr="0013137C" w:rsidTr="00CA668B">
        <w:tc>
          <w:tcPr>
            <w:tcW w:w="2957" w:type="dxa"/>
          </w:tcPr>
          <w:p w:rsidR="0013137C" w:rsidRPr="0013137C" w:rsidRDefault="0013137C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3137C" w:rsidRPr="0013137C" w:rsidRDefault="0013137C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6914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914F1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</w:p>
        </w:tc>
        <w:tc>
          <w:tcPr>
            <w:tcW w:w="2242" w:type="dxa"/>
          </w:tcPr>
          <w:p w:rsidR="0013137C" w:rsidRPr="0013137C" w:rsidRDefault="0013137C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711" w:type="dxa"/>
          </w:tcPr>
          <w:p w:rsidR="0013137C" w:rsidRPr="0013137C" w:rsidRDefault="0013137C" w:rsidP="006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14F1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2204" w:type="dxa"/>
          </w:tcPr>
          <w:p w:rsidR="0013137C" w:rsidRPr="0013137C" w:rsidRDefault="0013137C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Чтение и развитие речи</w:t>
            </w:r>
          </w:p>
        </w:tc>
        <w:tc>
          <w:tcPr>
            <w:tcW w:w="2242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204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242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Чтение и развитие речи</w:t>
            </w:r>
          </w:p>
        </w:tc>
        <w:tc>
          <w:tcPr>
            <w:tcW w:w="2204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2242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</w:p>
        </w:tc>
        <w:tc>
          <w:tcPr>
            <w:tcW w:w="2204" w:type="dxa"/>
          </w:tcPr>
          <w:p w:rsidR="006914F1" w:rsidRPr="0013137C" w:rsidRDefault="006914F1" w:rsidP="00DC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242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Чтение и развитие речи</w:t>
            </w:r>
          </w:p>
        </w:tc>
        <w:tc>
          <w:tcPr>
            <w:tcW w:w="2204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Чтение и развитие речи</w:t>
            </w:r>
          </w:p>
        </w:tc>
        <w:tc>
          <w:tcPr>
            <w:tcW w:w="2242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204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</w:p>
        </w:tc>
        <w:tc>
          <w:tcPr>
            <w:tcW w:w="2242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2204" w:type="dxa"/>
          </w:tcPr>
          <w:p w:rsidR="006914F1" w:rsidRPr="0013137C" w:rsidRDefault="006914F1" w:rsidP="00A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Чтение и развитие речи</w:t>
            </w:r>
          </w:p>
        </w:tc>
        <w:tc>
          <w:tcPr>
            <w:tcW w:w="2242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204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242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2. Чтение и развитие речи</w:t>
            </w:r>
          </w:p>
        </w:tc>
        <w:tc>
          <w:tcPr>
            <w:tcW w:w="2204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6914F1" w:rsidRPr="0013137C" w:rsidTr="00CA668B">
        <w:tc>
          <w:tcPr>
            <w:tcW w:w="2957" w:type="dxa"/>
          </w:tcPr>
          <w:p w:rsidR="006914F1" w:rsidRPr="0013137C" w:rsidRDefault="006914F1" w:rsidP="00CA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2242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711" w:type="dxa"/>
          </w:tcPr>
          <w:p w:rsidR="006914F1" w:rsidRPr="0013137C" w:rsidRDefault="006914F1" w:rsidP="009D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</w:p>
        </w:tc>
        <w:tc>
          <w:tcPr>
            <w:tcW w:w="2204" w:type="dxa"/>
          </w:tcPr>
          <w:p w:rsidR="006914F1" w:rsidRPr="0013137C" w:rsidRDefault="006914F1" w:rsidP="0068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</w:tbl>
    <w:p w:rsidR="00CA668B" w:rsidRDefault="00CA668B" w:rsidP="00CA668B">
      <w:pPr>
        <w:rPr>
          <w:rFonts w:ascii="Times New Roman" w:hAnsi="Times New Roman" w:cs="Times New Roman"/>
          <w:sz w:val="24"/>
          <w:szCs w:val="24"/>
        </w:rPr>
      </w:pPr>
    </w:p>
    <w:p w:rsidR="0013137C" w:rsidRDefault="0013137C" w:rsidP="00CA66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37C" w:rsidSect="00CA6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668B"/>
    <w:rsid w:val="00017364"/>
    <w:rsid w:val="0013137C"/>
    <w:rsid w:val="00396949"/>
    <w:rsid w:val="006914F1"/>
    <w:rsid w:val="00C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5</cp:revision>
  <cp:lastPrinted>2013-09-25T08:12:00Z</cp:lastPrinted>
  <dcterms:created xsi:type="dcterms:W3CDTF">2013-09-25T07:52:00Z</dcterms:created>
  <dcterms:modified xsi:type="dcterms:W3CDTF">2016-10-03T09:06:00Z</dcterms:modified>
</cp:coreProperties>
</file>